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F297" w14:textId="41F21B37" w:rsidR="00654A7A" w:rsidRDefault="00654A7A" w:rsidP="003617D9">
      <w:pPr>
        <w:rPr>
          <w:b/>
          <w:i/>
          <w:sz w:val="36"/>
          <w:szCs w:val="36"/>
          <w:lang w:val="es-MX"/>
        </w:rPr>
      </w:pPr>
      <w:r>
        <w:rPr>
          <w:b/>
          <w:i/>
          <w:noProof/>
          <w:sz w:val="36"/>
          <w:szCs w:val="36"/>
          <w:lang w:val="es-MX"/>
        </w:rPr>
        <w:drawing>
          <wp:inline distT="0" distB="0" distL="0" distR="0" wp14:anchorId="0F64FAB6" wp14:editId="79D20B5E">
            <wp:extent cx="1304925" cy="1272067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66" cy="127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  <w:lang w:val="es-MX"/>
        </w:rPr>
        <w:t xml:space="preserve">                                                  </w:t>
      </w:r>
      <w:r>
        <w:rPr>
          <w:b/>
          <w:i/>
          <w:noProof/>
          <w:sz w:val="36"/>
          <w:szCs w:val="36"/>
          <w:lang w:val="es-MX"/>
        </w:rPr>
        <w:drawing>
          <wp:inline distT="0" distB="0" distL="0" distR="0" wp14:anchorId="000ADEE2" wp14:editId="151FC8C8">
            <wp:extent cx="1292225" cy="1286481"/>
            <wp:effectExtent l="0" t="0" r="317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128" cy="129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5B21" w14:textId="77777777" w:rsidR="00654A7A" w:rsidRDefault="00654A7A" w:rsidP="003617D9">
      <w:pPr>
        <w:rPr>
          <w:b/>
          <w:i/>
          <w:sz w:val="36"/>
          <w:szCs w:val="36"/>
          <w:lang w:val="es-MX"/>
        </w:rPr>
      </w:pPr>
    </w:p>
    <w:p w14:paraId="6CB75548" w14:textId="1D195F9A" w:rsidR="003617D9" w:rsidRDefault="00330C80" w:rsidP="003617D9">
      <w:pPr>
        <w:rPr>
          <w:b/>
          <w:i/>
          <w:sz w:val="36"/>
          <w:szCs w:val="36"/>
          <w:lang w:val="es-MX"/>
        </w:rPr>
      </w:pPr>
      <w:r w:rsidRPr="009844B8">
        <w:rPr>
          <w:b/>
          <w:i/>
          <w:sz w:val="36"/>
          <w:szCs w:val="36"/>
          <w:lang w:val="es-MX"/>
        </w:rPr>
        <w:t xml:space="preserve">Concurso de fotografía </w:t>
      </w:r>
    </w:p>
    <w:p w14:paraId="504F9F39" w14:textId="77777777" w:rsidR="009844B8" w:rsidRPr="009844B8" w:rsidRDefault="009844B8" w:rsidP="003617D9">
      <w:pPr>
        <w:rPr>
          <w:b/>
          <w:i/>
          <w:sz w:val="36"/>
          <w:szCs w:val="36"/>
          <w:lang w:val="es-MX"/>
        </w:rPr>
      </w:pPr>
    </w:p>
    <w:p w14:paraId="199C260D" w14:textId="77777777" w:rsidR="003617D9" w:rsidRPr="005F04F9" w:rsidRDefault="003D6497" w:rsidP="009844B8">
      <w:pPr>
        <w:jc w:val="center"/>
        <w:rPr>
          <w:b/>
          <w:i/>
          <w:sz w:val="32"/>
          <w:szCs w:val="32"/>
          <w:lang w:val="es-MX"/>
        </w:rPr>
      </w:pPr>
      <w:r>
        <w:rPr>
          <w:b/>
          <w:i/>
          <w:sz w:val="32"/>
          <w:szCs w:val="32"/>
          <w:lang w:val="es-MX"/>
        </w:rPr>
        <w:t>“Buenos recuerdos</w:t>
      </w:r>
      <w:r w:rsidR="003617D9" w:rsidRPr="005F04F9">
        <w:rPr>
          <w:b/>
          <w:i/>
          <w:sz w:val="32"/>
          <w:szCs w:val="32"/>
          <w:lang w:val="es-MX"/>
        </w:rPr>
        <w:t>”</w:t>
      </w:r>
    </w:p>
    <w:p w14:paraId="166C7A1F" w14:textId="77777777" w:rsidR="005F04F9" w:rsidRDefault="005F04F9" w:rsidP="009844B8">
      <w:pPr>
        <w:jc w:val="center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>Al traer a la mente momentos agradables, nuestro cerebro experimenta prácticamente la misma emoción.</w:t>
      </w:r>
    </w:p>
    <w:p w14:paraId="72128715" w14:textId="77777777" w:rsidR="00FD6CB8" w:rsidRDefault="00FD6CB8" w:rsidP="006D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05E05FFD" w14:textId="10464004" w:rsidR="006D48E7" w:rsidRDefault="006D48E7" w:rsidP="006D4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5C607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Abierto a: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t>  Personas res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identes en la República Argentina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t>.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br/>
      </w:r>
      <w:r w:rsidRPr="005C607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Entidad convocante: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t>  Museo Histórico y Centro Cultural de Villa General Belgrano. Fundación La Capillita.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br/>
      </w:r>
      <w:r w:rsidRPr="005C607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Fecha de presentación: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  Del 03 al 30</w:t>
      </w:r>
      <w:r w:rsidRPr="005C607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de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Noviembre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de 2021</w:t>
      </w:r>
    </w:p>
    <w:p w14:paraId="5A95AFFB" w14:textId="77777777" w:rsidR="009844B8" w:rsidRPr="009844B8" w:rsidRDefault="009844B8" w:rsidP="009844B8">
      <w:pPr>
        <w:jc w:val="center"/>
        <w:rPr>
          <w:i/>
          <w:sz w:val="28"/>
          <w:szCs w:val="28"/>
          <w:lang w:val="es-MX"/>
        </w:rPr>
      </w:pPr>
    </w:p>
    <w:p w14:paraId="3B8D1D48" w14:textId="77777777" w:rsidR="003617D9" w:rsidRPr="009844B8" w:rsidRDefault="003617D9" w:rsidP="003617D9">
      <w:p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 xml:space="preserve">BASES Y CONDICIONES </w:t>
      </w:r>
    </w:p>
    <w:p w14:paraId="2FA9189E" w14:textId="77777777" w:rsidR="003617D9" w:rsidRPr="009844B8" w:rsidRDefault="00330C80" w:rsidP="003617D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Descripción:</w:t>
      </w:r>
    </w:p>
    <w:p w14:paraId="0522277D" w14:textId="77777777" w:rsidR="006872B2" w:rsidRPr="00571C13" w:rsidRDefault="003617D9" w:rsidP="00571C13">
      <w:pPr>
        <w:jc w:val="both"/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 xml:space="preserve">Con el </w:t>
      </w:r>
      <w:r w:rsidR="0015464E" w:rsidRPr="00571C13">
        <w:rPr>
          <w:sz w:val="28"/>
          <w:szCs w:val="28"/>
          <w:lang w:val="es-MX"/>
        </w:rPr>
        <w:t xml:space="preserve">objetivo que </w:t>
      </w:r>
      <w:r w:rsidR="00330C80" w:rsidRPr="00571C13">
        <w:rPr>
          <w:sz w:val="28"/>
          <w:szCs w:val="28"/>
          <w:lang w:val="es-MX"/>
        </w:rPr>
        <w:t>los concursantes registren</w:t>
      </w:r>
      <w:r w:rsidRPr="00571C13">
        <w:rPr>
          <w:sz w:val="28"/>
          <w:szCs w:val="28"/>
          <w:lang w:val="es-MX"/>
        </w:rPr>
        <w:t xml:space="preserve"> su</w:t>
      </w:r>
      <w:r w:rsidR="005F04F9" w:rsidRPr="00571C13">
        <w:rPr>
          <w:sz w:val="28"/>
          <w:szCs w:val="28"/>
          <w:lang w:val="es-MX"/>
        </w:rPr>
        <w:t xml:space="preserve"> mirada sobre el álbum de recuerdos felices</w:t>
      </w:r>
      <w:r w:rsidR="007B6038" w:rsidRPr="00571C13">
        <w:rPr>
          <w:sz w:val="28"/>
          <w:szCs w:val="28"/>
          <w:lang w:val="es-MX"/>
        </w:rPr>
        <w:t>,</w:t>
      </w:r>
      <w:r w:rsidR="005F04F9" w:rsidRPr="00571C13">
        <w:rPr>
          <w:sz w:val="28"/>
          <w:szCs w:val="28"/>
          <w:lang w:val="es-MX"/>
        </w:rPr>
        <w:t xml:space="preserve"> que guardan en su celular</w:t>
      </w:r>
      <w:r w:rsidR="003D6497" w:rsidRPr="00571C13">
        <w:rPr>
          <w:sz w:val="28"/>
          <w:szCs w:val="28"/>
          <w:lang w:val="es-MX"/>
        </w:rPr>
        <w:t xml:space="preserve"> o capturas actuales, que atesoren momentos</w:t>
      </w:r>
      <w:r w:rsidR="005F04F9" w:rsidRPr="00571C13">
        <w:rPr>
          <w:sz w:val="28"/>
          <w:szCs w:val="28"/>
          <w:lang w:val="es-MX"/>
        </w:rPr>
        <w:t xml:space="preserve"> </w:t>
      </w:r>
      <w:r w:rsidR="003D6497" w:rsidRPr="00571C13">
        <w:rPr>
          <w:sz w:val="28"/>
          <w:szCs w:val="28"/>
          <w:lang w:val="es-MX"/>
        </w:rPr>
        <w:t>agradables, de</w:t>
      </w:r>
      <w:r w:rsidR="005F04F9" w:rsidRPr="00571C13">
        <w:rPr>
          <w:sz w:val="28"/>
          <w:szCs w:val="28"/>
          <w:lang w:val="es-MX"/>
        </w:rPr>
        <w:t xml:space="preserve"> emoción, festivos, sorpresa, alegría</w:t>
      </w:r>
      <w:r w:rsidRPr="00571C13">
        <w:rPr>
          <w:sz w:val="28"/>
          <w:szCs w:val="28"/>
          <w:lang w:val="es-MX"/>
        </w:rPr>
        <w:t>,</w:t>
      </w:r>
      <w:r w:rsidR="005F04F9" w:rsidRPr="00571C13">
        <w:rPr>
          <w:sz w:val="28"/>
          <w:szCs w:val="28"/>
          <w:lang w:val="es-MX"/>
        </w:rPr>
        <w:t xml:space="preserve"> concretar sueños, alcanzar metas, logros, eligiendo alguna imagen de aquellos o </w:t>
      </w:r>
      <w:r w:rsidR="003D6497" w:rsidRPr="00571C13">
        <w:rPr>
          <w:sz w:val="28"/>
          <w:szCs w:val="28"/>
          <w:lang w:val="es-MX"/>
        </w:rPr>
        <w:t>estos días</w:t>
      </w:r>
      <w:r w:rsidR="005F04F9" w:rsidRPr="00571C13">
        <w:rPr>
          <w:sz w:val="28"/>
          <w:szCs w:val="28"/>
          <w:lang w:val="es-MX"/>
        </w:rPr>
        <w:t>. Sabemos que los días más felices son aquellos en que estamos en conexión con los demás,</w:t>
      </w:r>
      <w:r w:rsidR="003D6497" w:rsidRPr="00571C13">
        <w:rPr>
          <w:sz w:val="28"/>
          <w:szCs w:val="28"/>
          <w:lang w:val="es-MX"/>
        </w:rPr>
        <w:t xml:space="preserve"> con </w:t>
      </w:r>
      <w:r w:rsidR="005F04F9" w:rsidRPr="00571C13">
        <w:rPr>
          <w:sz w:val="28"/>
          <w:szCs w:val="28"/>
          <w:lang w:val="es-MX"/>
        </w:rPr>
        <w:t xml:space="preserve"> tus seres querid</w:t>
      </w:r>
      <w:r w:rsidR="003D6497" w:rsidRPr="00571C13">
        <w:rPr>
          <w:sz w:val="28"/>
          <w:szCs w:val="28"/>
          <w:lang w:val="es-MX"/>
        </w:rPr>
        <w:t xml:space="preserve">os con tus </w:t>
      </w:r>
      <w:r w:rsidR="005F04F9" w:rsidRPr="00571C13">
        <w:rPr>
          <w:sz w:val="28"/>
          <w:szCs w:val="28"/>
          <w:lang w:val="es-MX"/>
        </w:rPr>
        <w:t xml:space="preserve"> emociones más </w:t>
      </w:r>
      <w:r w:rsidR="003D6497" w:rsidRPr="00571C13">
        <w:rPr>
          <w:sz w:val="28"/>
          <w:szCs w:val="28"/>
          <w:lang w:val="es-MX"/>
        </w:rPr>
        <w:t>intensas, por ejemplo reunión con</w:t>
      </w:r>
      <w:r w:rsidR="007B6038" w:rsidRPr="00571C13">
        <w:rPr>
          <w:sz w:val="28"/>
          <w:szCs w:val="28"/>
          <w:lang w:val="es-MX"/>
        </w:rPr>
        <w:t xml:space="preserve"> familiares o </w:t>
      </w:r>
      <w:r w:rsidR="003D6497" w:rsidRPr="00571C13">
        <w:rPr>
          <w:sz w:val="28"/>
          <w:szCs w:val="28"/>
          <w:lang w:val="es-MX"/>
        </w:rPr>
        <w:t xml:space="preserve"> amigos, una boda, un aniversario, fiestas , un cumpleaños</w:t>
      </w:r>
      <w:r w:rsidR="007B6038" w:rsidRPr="00571C13">
        <w:rPr>
          <w:sz w:val="28"/>
          <w:szCs w:val="28"/>
          <w:lang w:val="es-MX"/>
        </w:rPr>
        <w:t>,</w:t>
      </w:r>
      <w:r w:rsidR="003D6497" w:rsidRPr="00571C13">
        <w:rPr>
          <w:sz w:val="28"/>
          <w:szCs w:val="28"/>
          <w:lang w:val="es-MX"/>
        </w:rPr>
        <w:t xml:space="preserve"> el nacimientos, etc.</w:t>
      </w:r>
      <w:r w:rsidR="0015464E" w:rsidRPr="00571C13">
        <w:rPr>
          <w:sz w:val="28"/>
          <w:szCs w:val="28"/>
          <w:lang w:val="es-MX"/>
        </w:rPr>
        <w:t xml:space="preserve"> el M</w:t>
      </w:r>
      <w:r w:rsidR="006872B2" w:rsidRPr="00571C13">
        <w:rPr>
          <w:sz w:val="28"/>
          <w:szCs w:val="28"/>
          <w:lang w:val="es-MX"/>
        </w:rPr>
        <w:t>useo</w:t>
      </w:r>
      <w:r w:rsidR="0015464E" w:rsidRPr="00571C13">
        <w:rPr>
          <w:sz w:val="28"/>
          <w:szCs w:val="28"/>
          <w:lang w:val="es-MX"/>
        </w:rPr>
        <w:t xml:space="preserve"> Histórico y Centro Cultural </w:t>
      </w:r>
      <w:r w:rsidR="006872B2" w:rsidRPr="00571C13">
        <w:rPr>
          <w:sz w:val="28"/>
          <w:szCs w:val="28"/>
          <w:lang w:val="es-MX"/>
        </w:rPr>
        <w:t>de</w:t>
      </w:r>
      <w:r w:rsidR="0015464E" w:rsidRPr="00571C13">
        <w:rPr>
          <w:sz w:val="28"/>
          <w:szCs w:val="28"/>
          <w:lang w:val="es-MX"/>
        </w:rPr>
        <w:t xml:space="preserve"> Villa G</w:t>
      </w:r>
      <w:r w:rsidR="006872B2" w:rsidRPr="00571C13">
        <w:rPr>
          <w:sz w:val="28"/>
          <w:szCs w:val="28"/>
          <w:lang w:val="es-MX"/>
        </w:rPr>
        <w:t xml:space="preserve">eneral </w:t>
      </w:r>
      <w:r w:rsidR="00BD5D03" w:rsidRPr="00571C13">
        <w:rPr>
          <w:sz w:val="28"/>
          <w:szCs w:val="28"/>
          <w:lang w:val="es-MX"/>
        </w:rPr>
        <w:t>Belgrano</w:t>
      </w:r>
      <w:r w:rsidRPr="00571C13">
        <w:rPr>
          <w:sz w:val="28"/>
          <w:szCs w:val="28"/>
          <w:lang w:val="es-MX"/>
        </w:rPr>
        <w:t>, (el “Organizador”) llama al concu</w:t>
      </w:r>
      <w:r w:rsidR="006872B2" w:rsidRPr="00571C13">
        <w:rPr>
          <w:sz w:val="28"/>
          <w:szCs w:val="28"/>
          <w:lang w:val="es-MX"/>
        </w:rPr>
        <w:t xml:space="preserve">rso de </w:t>
      </w:r>
      <w:r w:rsidR="0015464E" w:rsidRPr="00571C13">
        <w:rPr>
          <w:sz w:val="28"/>
          <w:szCs w:val="28"/>
          <w:lang w:val="es-MX"/>
        </w:rPr>
        <w:t xml:space="preserve">fotografía tomada con el celular </w:t>
      </w:r>
      <w:r w:rsidR="003D6497" w:rsidRPr="00571C13">
        <w:rPr>
          <w:sz w:val="28"/>
          <w:szCs w:val="28"/>
          <w:lang w:val="es-MX"/>
        </w:rPr>
        <w:t>“Buenos recuerdos</w:t>
      </w:r>
      <w:r w:rsidRPr="00571C13">
        <w:rPr>
          <w:sz w:val="28"/>
          <w:szCs w:val="28"/>
          <w:lang w:val="es-MX"/>
        </w:rPr>
        <w:t>” (el “Concurs</w:t>
      </w:r>
      <w:r w:rsidR="0015464E" w:rsidRPr="00571C13">
        <w:rPr>
          <w:sz w:val="28"/>
          <w:szCs w:val="28"/>
          <w:lang w:val="es-MX"/>
        </w:rPr>
        <w:t>o</w:t>
      </w:r>
      <w:r w:rsidR="007B6038" w:rsidRPr="00571C13">
        <w:rPr>
          <w:sz w:val="28"/>
          <w:szCs w:val="28"/>
          <w:lang w:val="es-MX"/>
        </w:rPr>
        <w:t xml:space="preserve">”), que </w:t>
      </w:r>
      <w:r w:rsidR="007B6038" w:rsidRPr="00571C13">
        <w:rPr>
          <w:sz w:val="28"/>
          <w:szCs w:val="28"/>
          <w:lang w:val="es-MX"/>
        </w:rPr>
        <w:lastRenderedPageBreak/>
        <w:t xml:space="preserve">tendrá carácter nacional </w:t>
      </w:r>
      <w:r w:rsidRPr="00571C13">
        <w:rPr>
          <w:sz w:val="28"/>
          <w:szCs w:val="28"/>
          <w:lang w:val="es-MX"/>
        </w:rPr>
        <w:t>y se regirá por las Bases y Condiciones que se detallan a continuación:</w:t>
      </w:r>
    </w:p>
    <w:p w14:paraId="0A51A1D5" w14:textId="77777777" w:rsidR="0015464E" w:rsidRDefault="0015464E" w:rsidP="003617D9">
      <w:pPr>
        <w:pStyle w:val="Prrafodelista"/>
        <w:rPr>
          <w:sz w:val="28"/>
          <w:szCs w:val="28"/>
          <w:lang w:val="es-MX"/>
        </w:rPr>
      </w:pPr>
    </w:p>
    <w:p w14:paraId="78BA1D6D" w14:textId="77777777" w:rsidR="006872B2" w:rsidRDefault="009359CD" w:rsidP="003617D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r w:rsidRPr="009844B8">
        <w:rPr>
          <w:b/>
          <w:sz w:val="28"/>
          <w:szCs w:val="28"/>
          <w:lang w:val="es-MX"/>
        </w:rPr>
        <w:t>Categorías: A</w:t>
      </w:r>
      <w:r w:rsidR="0015464E">
        <w:rPr>
          <w:sz w:val="28"/>
          <w:szCs w:val="28"/>
          <w:lang w:val="es-MX"/>
        </w:rPr>
        <w:t>- M</w:t>
      </w:r>
      <w:r w:rsidR="00E11DA3">
        <w:rPr>
          <w:sz w:val="28"/>
          <w:szCs w:val="28"/>
          <w:lang w:val="es-MX"/>
        </w:rPr>
        <w:t>enores</w:t>
      </w:r>
      <w:r w:rsidR="006872B2">
        <w:rPr>
          <w:sz w:val="28"/>
          <w:szCs w:val="28"/>
          <w:lang w:val="es-MX"/>
        </w:rPr>
        <w:t xml:space="preserve"> de 8 a 18 </w:t>
      </w:r>
      <w:r w:rsidR="0015464E">
        <w:rPr>
          <w:sz w:val="28"/>
          <w:szCs w:val="28"/>
          <w:lang w:val="es-MX"/>
        </w:rPr>
        <w:t xml:space="preserve">años </w:t>
      </w:r>
    </w:p>
    <w:p w14:paraId="1707CF84" w14:textId="77777777" w:rsidR="006872B2" w:rsidRDefault="00330C80" w:rsidP="003617D9">
      <w:pPr>
        <w:pStyle w:val="Prrafodelista"/>
        <w:rPr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 xml:space="preserve">                     </w:t>
      </w:r>
      <w:r w:rsidR="009359CD" w:rsidRPr="009844B8">
        <w:rPr>
          <w:b/>
          <w:sz w:val="28"/>
          <w:szCs w:val="28"/>
          <w:lang w:val="es-MX"/>
        </w:rPr>
        <w:t xml:space="preserve"> B</w:t>
      </w:r>
      <w:r w:rsidR="0015464E">
        <w:rPr>
          <w:sz w:val="28"/>
          <w:szCs w:val="28"/>
          <w:lang w:val="es-MX"/>
        </w:rPr>
        <w:t>- A</w:t>
      </w:r>
      <w:r w:rsidR="006872B2">
        <w:rPr>
          <w:sz w:val="28"/>
          <w:szCs w:val="28"/>
          <w:lang w:val="es-MX"/>
        </w:rPr>
        <w:t>dultos de 19</w:t>
      </w:r>
      <w:r w:rsidR="0015464E">
        <w:rPr>
          <w:sz w:val="28"/>
          <w:szCs w:val="28"/>
          <w:lang w:val="es-MX"/>
        </w:rPr>
        <w:t xml:space="preserve"> </w:t>
      </w:r>
      <w:r w:rsidR="00E66BCF">
        <w:rPr>
          <w:sz w:val="28"/>
          <w:szCs w:val="28"/>
          <w:lang w:val="es-MX"/>
        </w:rPr>
        <w:t>años en</w:t>
      </w:r>
      <w:r w:rsidR="006872B2">
        <w:rPr>
          <w:sz w:val="28"/>
          <w:szCs w:val="28"/>
          <w:lang w:val="es-MX"/>
        </w:rPr>
        <w:t xml:space="preserve"> adelante </w:t>
      </w:r>
    </w:p>
    <w:p w14:paraId="21B0CA9B" w14:textId="77777777" w:rsidR="006872B2" w:rsidRDefault="006872B2" w:rsidP="003617D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</w:p>
    <w:p w14:paraId="16595302" w14:textId="77777777" w:rsidR="006872B2" w:rsidRPr="009844B8" w:rsidRDefault="00330C80" w:rsidP="006872B2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Requisitos para la presentación:</w:t>
      </w:r>
    </w:p>
    <w:p w14:paraId="7BD23E21" w14:textId="77777777" w:rsidR="009359CD" w:rsidRDefault="003617D9" w:rsidP="009844B8">
      <w:pPr>
        <w:ind w:left="360"/>
        <w:jc w:val="both"/>
        <w:rPr>
          <w:sz w:val="28"/>
          <w:szCs w:val="28"/>
          <w:lang w:val="es-MX"/>
        </w:rPr>
      </w:pPr>
      <w:r w:rsidRPr="006872B2">
        <w:rPr>
          <w:sz w:val="28"/>
          <w:szCs w:val="28"/>
          <w:lang w:val="es-MX"/>
        </w:rPr>
        <w:t xml:space="preserve">Serán admitidas </w:t>
      </w:r>
      <w:r w:rsidR="00571C13">
        <w:rPr>
          <w:sz w:val="28"/>
          <w:szCs w:val="28"/>
          <w:lang w:val="es-MX"/>
        </w:rPr>
        <w:t xml:space="preserve">desde 1 hasta 4 fotografías por cada participante, las </w:t>
      </w:r>
      <w:r w:rsidRPr="006872B2">
        <w:rPr>
          <w:sz w:val="28"/>
          <w:szCs w:val="28"/>
          <w:lang w:val="es-MX"/>
        </w:rPr>
        <w:t>obras comprendidas dentro de todas las expresiones de</w:t>
      </w:r>
      <w:r w:rsidR="006872B2">
        <w:rPr>
          <w:sz w:val="28"/>
          <w:szCs w:val="28"/>
          <w:lang w:val="es-MX"/>
        </w:rPr>
        <w:t>l campo de la fotografía tomadas con celular</w:t>
      </w:r>
      <w:r w:rsidRPr="006872B2">
        <w:rPr>
          <w:sz w:val="28"/>
          <w:szCs w:val="28"/>
          <w:lang w:val="es-MX"/>
        </w:rPr>
        <w:t xml:space="preserve">, </w:t>
      </w:r>
      <w:r w:rsidR="003D6497">
        <w:rPr>
          <w:sz w:val="28"/>
          <w:szCs w:val="28"/>
          <w:lang w:val="es-MX"/>
        </w:rPr>
        <w:t>que reflejen imágenes tomadas con anterioridad o actuales</w:t>
      </w:r>
      <w:r w:rsidR="006872B2">
        <w:rPr>
          <w:sz w:val="28"/>
          <w:szCs w:val="28"/>
          <w:lang w:val="es-MX"/>
        </w:rPr>
        <w:t xml:space="preserve">. Las </w:t>
      </w:r>
      <w:r w:rsidR="00BD4B91">
        <w:rPr>
          <w:sz w:val="28"/>
          <w:szCs w:val="28"/>
          <w:lang w:val="es-MX"/>
        </w:rPr>
        <w:t xml:space="preserve">fotografías </w:t>
      </w:r>
      <w:r w:rsidR="00BD4B91" w:rsidRPr="006872B2">
        <w:rPr>
          <w:sz w:val="28"/>
          <w:szCs w:val="28"/>
          <w:lang w:val="es-MX"/>
        </w:rPr>
        <w:t>finalistas</w:t>
      </w:r>
      <w:r w:rsidRPr="006872B2">
        <w:rPr>
          <w:sz w:val="28"/>
          <w:szCs w:val="28"/>
          <w:lang w:val="es-MX"/>
        </w:rPr>
        <w:t xml:space="preserve"> se ele</w:t>
      </w:r>
      <w:r w:rsidR="00BD4B91">
        <w:rPr>
          <w:sz w:val="28"/>
          <w:szCs w:val="28"/>
          <w:lang w:val="es-MX"/>
        </w:rPr>
        <w:t>girán teniendo en cuenta</w:t>
      </w:r>
      <w:r w:rsidR="00981C9F">
        <w:rPr>
          <w:sz w:val="28"/>
          <w:szCs w:val="28"/>
          <w:lang w:val="es-MX"/>
        </w:rPr>
        <w:t xml:space="preserve"> la transmisión de la emoción</w:t>
      </w:r>
      <w:r w:rsidRPr="006872B2">
        <w:rPr>
          <w:sz w:val="28"/>
          <w:szCs w:val="28"/>
          <w:lang w:val="es-MX"/>
        </w:rPr>
        <w:t xml:space="preserve">, creatividad e impacto en el mensaje propuesto. La obra debe </w:t>
      </w:r>
      <w:r w:rsidR="00BD4B91">
        <w:rPr>
          <w:sz w:val="28"/>
          <w:szCs w:val="28"/>
          <w:lang w:val="es-MX"/>
        </w:rPr>
        <w:t>ser de autoría exclusiva del participante</w:t>
      </w:r>
      <w:r w:rsidRPr="006872B2">
        <w:rPr>
          <w:sz w:val="28"/>
          <w:szCs w:val="28"/>
          <w:lang w:val="es-MX"/>
        </w:rPr>
        <w:t>, original e inédita. Se entenderá por iné</w:t>
      </w:r>
      <w:r w:rsidR="00BD4B91">
        <w:rPr>
          <w:sz w:val="28"/>
          <w:szCs w:val="28"/>
          <w:lang w:val="es-MX"/>
        </w:rPr>
        <w:t>dita que no haya sido publicada con anterioridad.</w:t>
      </w:r>
      <w:r w:rsidRPr="006872B2">
        <w:rPr>
          <w:sz w:val="28"/>
          <w:szCs w:val="28"/>
          <w:lang w:val="es-MX"/>
        </w:rPr>
        <w:t xml:space="preserve"> El Jurado tendrá amplias facultades e independencia para evaluar las presentaciones y elegir se</w:t>
      </w:r>
      <w:r w:rsidR="007B6038">
        <w:rPr>
          <w:sz w:val="28"/>
          <w:szCs w:val="28"/>
          <w:lang w:val="es-MX"/>
        </w:rPr>
        <w:t>gún su criterio a los ganadores. C</w:t>
      </w:r>
      <w:r w:rsidRPr="006872B2">
        <w:rPr>
          <w:sz w:val="28"/>
          <w:szCs w:val="28"/>
          <w:lang w:val="es-MX"/>
        </w:rPr>
        <w:t xml:space="preserve">ualquier conflicto que pudiera generarse en el transcurso de este proceso será resuelto por el Organizador, cuya decisión final será determinante e inapelable. </w:t>
      </w:r>
      <w:r w:rsidR="009844B8">
        <w:rPr>
          <w:sz w:val="28"/>
          <w:szCs w:val="28"/>
          <w:lang w:val="es-MX"/>
        </w:rPr>
        <w:t xml:space="preserve">                                                                                  </w:t>
      </w:r>
    </w:p>
    <w:p w14:paraId="4BA65FFD" w14:textId="77777777" w:rsidR="009844B8" w:rsidRDefault="009844B8" w:rsidP="009844B8">
      <w:pPr>
        <w:ind w:left="360"/>
        <w:jc w:val="both"/>
        <w:rPr>
          <w:sz w:val="28"/>
          <w:szCs w:val="28"/>
          <w:lang w:val="es-MX"/>
        </w:rPr>
      </w:pPr>
    </w:p>
    <w:p w14:paraId="48BD4B3F" w14:textId="77777777" w:rsidR="009359CD" w:rsidRPr="009844B8" w:rsidRDefault="009359CD" w:rsidP="009359CD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 xml:space="preserve">Recepción de trabajos: </w:t>
      </w:r>
    </w:p>
    <w:p w14:paraId="20FC7DAA" w14:textId="77777777" w:rsidR="009844B8" w:rsidRDefault="009844B8" w:rsidP="009359CD">
      <w:pPr>
        <w:pStyle w:val="Prrafodelista"/>
        <w:rPr>
          <w:sz w:val="28"/>
          <w:szCs w:val="28"/>
          <w:lang w:val="es-MX"/>
        </w:rPr>
      </w:pPr>
    </w:p>
    <w:p w14:paraId="116DAB11" w14:textId="77777777" w:rsidR="009844B8" w:rsidRPr="0033235C" w:rsidRDefault="00981C9F" w:rsidP="009844B8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Las obras serán r</w:t>
      </w:r>
      <w:r w:rsidR="009359CD">
        <w:rPr>
          <w:sz w:val="28"/>
          <w:szCs w:val="28"/>
          <w:lang w:val="es-MX"/>
        </w:rPr>
        <w:t xml:space="preserve">ecepcionadas al siguiente mail: </w:t>
      </w:r>
      <w:r>
        <w:rPr>
          <w:sz w:val="28"/>
          <w:szCs w:val="28"/>
          <w:lang w:val="es-MX"/>
        </w:rPr>
        <w:t>cuarto</w:t>
      </w:r>
      <w:r w:rsidR="009844B8">
        <w:rPr>
          <w:sz w:val="28"/>
          <w:szCs w:val="28"/>
          <w:lang w:val="es-MX"/>
        </w:rPr>
        <w:t>fotoconcurso@gmail.com</w:t>
      </w:r>
    </w:p>
    <w:p w14:paraId="37486984" w14:textId="77777777" w:rsidR="009359CD" w:rsidRDefault="009359CD" w:rsidP="009359CD">
      <w:pPr>
        <w:pStyle w:val="Prrafodelista"/>
        <w:rPr>
          <w:sz w:val="28"/>
          <w:szCs w:val="28"/>
          <w:lang w:val="es-MX"/>
        </w:rPr>
      </w:pPr>
    </w:p>
    <w:p w14:paraId="7004CB96" w14:textId="77777777" w:rsidR="009359CD" w:rsidRPr="009359CD" w:rsidRDefault="009359CD" w:rsidP="009359CD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</w:p>
    <w:p w14:paraId="03032325" w14:textId="77777777" w:rsidR="00BD4B91" w:rsidRPr="009359CD" w:rsidRDefault="009359CD" w:rsidP="00E66BCF">
      <w:pPr>
        <w:pStyle w:val="Prrafodelista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r w:rsidR="003617D9" w:rsidRPr="00BD4B91">
        <w:rPr>
          <w:sz w:val="28"/>
          <w:szCs w:val="28"/>
          <w:lang w:val="es-MX"/>
        </w:rPr>
        <w:t>Las imágenes deben adju</w:t>
      </w:r>
      <w:r w:rsidR="00BD4B91">
        <w:rPr>
          <w:sz w:val="28"/>
          <w:szCs w:val="28"/>
          <w:lang w:val="es-MX"/>
        </w:rPr>
        <w:t xml:space="preserve">ntarse en </w:t>
      </w:r>
      <w:r>
        <w:rPr>
          <w:sz w:val="28"/>
          <w:szCs w:val="28"/>
          <w:lang w:val="es-MX"/>
        </w:rPr>
        <w:t xml:space="preserve">un </w:t>
      </w:r>
      <w:r w:rsidR="00BD5D03">
        <w:rPr>
          <w:sz w:val="28"/>
          <w:szCs w:val="28"/>
          <w:lang w:val="es-MX"/>
        </w:rPr>
        <w:t xml:space="preserve">archivo </w:t>
      </w:r>
      <w:r w:rsidR="00BD5D03" w:rsidRPr="00BD4B91">
        <w:rPr>
          <w:sz w:val="28"/>
          <w:szCs w:val="28"/>
          <w:lang w:val="es-MX"/>
        </w:rPr>
        <w:t>y</w:t>
      </w:r>
      <w:r w:rsidR="003617D9" w:rsidRPr="00BD4B91">
        <w:rPr>
          <w:sz w:val="28"/>
          <w:szCs w:val="28"/>
          <w:lang w:val="es-MX"/>
        </w:rPr>
        <w:t xml:space="preserve"> utilizando la siguiente denominación: Apellido y Nombre</w:t>
      </w:r>
      <w:r w:rsidR="00BD4B91">
        <w:rPr>
          <w:sz w:val="28"/>
          <w:szCs w:val="28"/>
          <w:lang w:val="es-MX"/>
        </w:rPr>
        <w:t xml:space="preserve"> (del autor), Título de la foto, </w:t>
      </w:r>
      <w:r w:rsidR="00BD5D03">
        <w:rPr>
          <w:sz w:val="28"/>
          <w:szCs w:val="28"/>
          <w:lang w:val="es-MX"/>
        </w:rPr>
        <w:t>número</w:t>
      </w:r>
      <w:r w:rsidR="00BD4B91">
        <w:rPr>
          <w:sz w:val="28"/>
          <w:szCs w:val="28"/>
          <w:lang w:val="es-MX"/>
        </w:rPr>
        <w:t xml:space="preserve"> de documento, </w:t>
      </w:r>
      <w:r w:rsidR="00BD5D03">
        <w:rPr>
          <w:sz w:val="28"/>
          <w:szCs w:val="28"/>
          <w:lang w:val="es-MX"/>
        </w:rPr>
        <w:t>teléfono,</w:t>
      </w:r>
      <w:r w:rsidR="00BD4B91">
        <w:rPr>
          <w:sz w:val="28"/>
          <w:szCs w:val="28"/>
          <w:lang w:val="es-MX"/>
        </w:rPr>
        <w:t xml:space="preserve"> fecha de </w:t>
      </w:r>
      <w:r w:rsidR="00BD5D03">
        <w:rPr>
          <w:sz w:val="28"/>
          <w:szCs w:val="28"/>
          <w:lang w:val="es-MX"/>
        </w:rPr>
        <w:t xml:space="preserve">nacimiento, correo electrónico </w:t>
      </w:r>
      <w:r w:rsidR="00BD4B91">
        <w:rPr>
          <w:sz w:val="28"/>
          <w:szCs w:val="28"/>
          <w:lang w:val="es-MX"/>
        </w:rPr>
        <w:t xml:space="preserve">y categoría a la que pertenece.  </w:t>
      </w:r>
      <w:r w:rsidR="003617D9" w:rsidRPr="00BD4B91">
        <w:rPr>
          <w:sz w:val="28"/>
          <w:szCs w:val="28"/>
          <w:lang w:val="es-MX"/>
        </w:rPr>
        <w:t xml:space="preserve"> El Organizador </w:t>
      </w:r>
      <w:r w:rsidR="00BD4B91">
        <w:rPr>
          <w:sz w:val="28"/>
          <w:szCs w:val="28"/>
          <w:lang w:val="es-MX"/>
        </w:rPr>
        <w:t xml:space="preserve">no se responsabiliza por fotos </w:t>
      </w:r>
      <w:r w:rsidR="003617D9" w:rsidRPr="00BD4B91">
        <w:rPr>
          <w:sz w:val="28"/>
          <w:szCs w:val="28"/>
          <w:lang w:val="es-MX"/>
        </w:rPr>
        <w:t>que utilicen imágenes de personas que no hay</w:t>
      </w:r>
      <w:r w:rsidR="00BD4B91">
        <w:rPr>
          <w:sz w:val="28"/>
          <w:szCs w:val="28"/>
          <w:lang w:val="es-MX"/>
        </w:rPr>
        <w:t>an otorgado su consentimiento</w:t>
      </w:r>
      <w:r>
        <w:rPr>
          <w:sz w:val="28"/>
          <w:szCs w:val="28"/>
          <w:lang w:val="es-MX"/>
        </w:rPr>
        <w:t xml:space="preserve">. </w:t>
      </w:r>
    </w:p>
    <w:p w14:paraId="2A67FA6A" w14:textId="6CA80E93" w:rsidR="00BD4B91" w:rsidRDefault="003617D9" w:rsidP="00E66BCF">
      <w:pPr>
        <w:pStyle w:val="Prrafodelista"/>
        <w:jc w:val="both"/>
        <w:rPr>
          <w:sz w:val="28"/>
          <w:szCs w:val="28"/>
          <w:lang w:val="es-MX"/>
        </w:rPr>
      </w:pPr>
      <w:r w:rsidRPr="00BD4B91">
        <w:rPr>
          <w:sz w:val="28"/>
          <w:szCs w:val="28"/>
          <w:lang w:val="es-MX"/>
        </w:rPr>
        <w:lastRenderedPageBreak/>
        <w:t>L</w:t>
      </w:r>
      <w:r w:rsidR="009359CD">
        <w:rPr>
          <w:sz w:val="28"/>
          <w:szCs w:val="28"/>
          <w:lang w:val="es-MX"/>
        </w:rPr>
        <w:t>a recepci</w:t>
      </w:r>
      <w:r w:rsidR="00461E72">
        <w:rPr>
          <w:sz w:val="28"/>
          <w:szCs w:val="28"/>
          <w:lang w:val="es-MX"/>
        </w:rPr>
        <w:t>ón de las obras será desde el 0</w:t>
      </w:r>
      <w:r w:rsidR="00633C15">
        <w:rPr>
          <w:sz w:val="28"/>
          <w:szCs w:val="28"/>
          <w:lang w:val="es-MX"/>
        </w:rPr>
        <w:t>3</w:t>
      </w:r>
      <w:r w:rsidR="00461E72">
        <w:rPr>
          <w:sz w:val="28"/>
          <w:szCs w:val="28"/>
          <w:lang w:val="es-MX"/>
        </w:rPr>
        <w:t xml:space="preserve"> </w:t>
      </w:r>
      <w:r w:rsidR="009359CD">
        <w:rPr>
          <w:sz w:val="28"/>
          <w:szCs w:val="28"/>
          <w:lang w:val="es-MX"/>
        </w:rPr>
        <w:t>hasta</w:t>
      </w:r>
      <w:r w:rsidR="00BD4B91">
        <w:rPr>
          <w:sz w:val="28"/>
          <w:szCs w:val="28"/>
          <w:lang w:val="es-MX"/>
        </w:rPr>
        <w:t xml:space="preserve"> el</w:t>
      </w:r>
      <w:r w:rsidR="009359CD">
        <w:rPr>
          <w:sz w:val="28"/>
          <w:szCs w:val="28"/>
          <w:lang w:val="es-MX"/>
        </w:rPr>
        <w:t xml:space="preserve"> </w:t>
      </w:r>
      <w:r w:rsidR="00654A7A">
        <w:rPr>
          <w:sz w:val="28"/>
          <w:szCs w:val="28"/>
          <w:lang w:val="es-MX"/>
        </w:rPr>
        <w:t xml:space="preserve">30 </w:t>
      </w:r>
      <w:r w:rsidR="00BD5D03">
        <w:rPr>
          <w:sz w:val="28"/>
          <w:szCs w:val="28"/>
          <w:lang w:val="es-MX"/>
        </w:rPr>
        <w:t>de</w:t>
      </w:r>
      <w:r w:rsidR="00967B87">
        <w:rPr>
          <w:sz w:val="28"/>
          <w:szCs w:val="28"/>
          <w:lang w:val="es-MX"/>
        </w:rPr>
        <w:t xml:space="preserve"> </w:t>
      </w:r>
      <w:proofErr w:type="gramStart"/>
      <w:r w:rsidR="00461E72">
        <w:rPr>
          <w:sz w:val="28"/>
          <w:szCs w:val="28"/>
          <w:lang w:val="es-MX"/>
        </w:rPr>
        <w:t>Noviembre</w:t>
      </w:r>
      <w:proofErr w:type="gramEnd"/>
      <w:r w:rsidR="00461E72">
        <w:rPr>
          <w:sz w:val="28"/>
          <w:szCs w:val="28"/>
          <w:lang w:val="es-MX"/>
        </w:rPr>
        <w:t xml:space="preserve"> de </w:t>
      </w:r>
      <w:r w:rsidR="00981C9F">
        <w:rPr>
          <w:sz w:val="28"/>
          <w:szCs w:val="28"/>
          <w:lang w:val="es-MX"/>
        </w:rPr>
        <w:t>2021</w:t>
      </w:r>
      <w:r w:rsidR="00967B87">
        <w:rPr>
          <w:sz w:val="28"/>
          <w:szCs w:val="28"/>
          <w:lang w:val="es-MX"/>
        </w:rPr>
        <w:t>.</w:t>
      </w:r>
    </w:p>
    <w:p w14:paraId="71FE8248" w14:textId="77777777" w:rsidR="009359CD" w:rsidRDefault="009359CD" w:rsidP="00BD4B91">
      <w:pPr>
        <w:pStyle w:val="Prrafodelista"/>
        <w:rPr>
          <w:sz w:val="28"/>
          <w:szCs w:val="28"/>
          <w:lang w:val="es-MX"/>
        </w:rPr>
      </w:pPr>
    </w:p>
    <w:p w14:paraId="4BD909D4" w14:textId="77777777" w:rsidR="00BD4B91" w:rsidRPr="009844B8" w:rsidRDefault="003617D9" w:rsidP="00BD4B91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 xml:space="preserve">Premios: </w:t>
      </w:r>
    </w:p>
    <w:p w14:paraId="605AE5A7" w14:textId="77777777" w:rsidR="009359CD" w:rsidRDefault="009359CD" w:rsidP="009359CD">
      <w:pPr>
        <w:pStyle w:val="Prrafodelista"/>
        <w:rPr>
          <w:sz w:val="28"/>
          <w:szCs w:val="28"/>
          <w:lang w:val="es-MX"/>
        </w:rPr>
      </w:pPr>
    </w:p>
    <w:p w14:paraId="1A291721" w14:textId="77777777" w:rsidR="00BD4B91" w:rsidRDefault="003617D9" w:rsidP="00BD4B91">
      <w:pPr>
        <w:pStyle w:val="Prrafodelista"/>
        <w:rPr>
          <w:sz w:val="28"/>
          <w:szCs w:val="28"/>
          <w:lang w:val="es-MX"/>
        </w:rPr>
      </w:pPr>
      <w:r w:rsidRPr="00BD4B91">
        <w:rPr>
          <w:sz w:val="28"/>
          <w:szCs w:val="28"/>
          <w:lang w:val="es-MX"/>
        </w:rPr>
        <w:t>Se o</w:t>
      </w:r>
      <w:r w:rsidR="00076B0D">
        <w:rPr>
          <w:sz w:val="28"/>
          <w:szCs w:val="28"/>
          <w:lang w:val="es-MX"/>
        </w:rPr>
        <w:t xml:space="preserve">torgarán los siguientes premios, que serán solventados y adjudicados por la Agencia Córdoba Cultura en su totalidad. </w:t>
      </w:r>
    </w:p>
    <w:p w14:paraId="35691033" w14:textId="77777777" w:rsidR="009844B8" w:rsidRDefault="009844B8" w:rsidP="00BD4B91">
      <w:pPr>
        <w:pStyle w:val="Prrafodelista"/>
        <w:rPr>
          <w:sz w:val="28"/>
          <w:szCs w:val="28"/>
          <w:lang w:val="es-MX"/>
        </w:rPr>
      </w:pPr>
    </w:p>
    <w:p w14:paraId="1A9F4BBF" w14:textId="77777777" w:rsidR="00BD4B91" w:rsidRDefault="003617D9" w:rsidP="009844B8">
      <w:pPr>
        <w:pStyle w:val="Prrafodelista"/>
        <w:numPr>
          <w:ilvl w:val="1"/>
          <w:numId w:val="1"/>
        </w:numPr>
        <w:rPr>
          <w:sz w:val="28"/>
          <w:szCs w:val="28"/>
          <w:lang w:val="es-MX"/>
        </w:rPr>
      </w:pPr>
      <w:r w:rsidRPr="00BD4B91">
        <w:rPr>
          <w:sz w:val="28"/>
          <w:szCs w:val="28"/>
          <w:lang w:val="es-MX"/>
        </w:rPr>
        <w:t>Categorí</w:t>
      </w:r>
      <w:r w:rsidR="00BD4B91">
        <w:rPr>
          <w:sz w:val="28"/>
          <w:szCs w:val="28"/>
          <w:lang w:val="es-MX"/>
        </w:rPr>
        <w:t xml:space="preserve">a </w:t>
      </w:r>
      <w:r w:rsidR="009359CD">
        <w:rPr>
          <w:sz w:val="28"/>
          <w:szCs w:val="28"/>
          <w:lang w:val="es-MX"/>
        </w:rPr>
        <w:t>fotografía M</w:t>
      </w:r>
      <w:r w:rsidR="00BD5D03">
        <w:rPr>
          <w:sz w:val="28"/>
          <w:szCs w:val="28"/>
          <w:lang w:val="es-MX"/>
        </w:rPr>
        <w:t>enores</w:t>
      </w:r>
      <w:r w:rsidR="00BD4B91">
        <w:rPr>
          <w:sz w:val="28"/>
          <w:szCs w:val="28"/>
          <w:lang w:val="es-MX"/>
        </w:rPr>
        <w:t>:</w:t>
      </w:r>
    </w:p>
    <w:p w14:paraId="6C29A258" w14:textId="77777777" w:rsid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</w:p>
    <w:p w14:paraId="14460082" w14:textId="77777777" w:rsid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</w:p>
    <w:p w14:paraId="5C8E3C7D" w14:textId="242F7264" w:rsid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Agencia Córdoba Cultura distribuirá un total de $ </w:t>
      </w:r>
      <w:r w:rsidR="00654A7A">
        <w:rPr>
          <w:sz w:val="28"/>
          <w:szCs w:val="28"/>
          <w:lang w:val="es-MX"/>
        </w:rPr>
        <w:t>3</w:t>
      </w:r>
      <w:r>
        <w:rPr>
          <w:sz w:val="28"/>
          <w:szCs w:val="28"/>
          <w:lang w:val="es-MX"/>
        </w:rPr>
        <w:t xml:space="preserve">0000 para </w:t>
      </w:r>
      <w:r w:rsidR="006D48E7">
        <w:rPr>
          <w:sz w:val="28"/>
          <w:szCs w:val="28"/>
          <w:lang w:val="es-MX"/>
        </w:rPr>
        <w:t>para los dos primeros puestos de</w:t>
      </w:r>
      <w:r w:rsidR="006D48E7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esta categoría.</w:t>
      </w:r>
    </w:p>
    <w:p w14:paraId="4B4422B8" w14:textId="77777777" w:rsidR="006D48E7" w:rsidRDefault="006D48E7" w:rsidP="002A2F84">
      <w:pPr>
        <w:pStyle w:val="Prrafodelista"/>
        <w:ind w:left="1129"/>
        <w:rPr>
          <w:sz w:val="28"/>
          <w:szCs w:val="28"/>
          <w:lang w:val="es-MX"/>
        </w:rPr>
      </w:pPr>
    </w:p>
    <w:p w14:paraId="5C912522" w14:textId="3597421C" w:rsidR="00654A7A" w:rsidRDefault="00654A7A" w:rsidP="002A2F84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Primer premio: 20 mil </w:t>
      </w:r>
    </w:p>
    <w:p w14:paraId="06CFF3A8" w14:textId="16947D67" w:rsidR="00654A7A" w:rsidRDefault="00654A7A" w:rsidP="002A2F84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Segundo premio: 10 mil</w:t>
      </w:r>
    </w:p>
    <w:p w14:paraId="599B8F6A" w14:textId="7C54D230" w:rsidR="00654A7A" w:rsidRPr="002A2F84" w:rsidRDefault="00654A7A" w:rsidP="002A2F84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Tercer premio: obsequios </w:t>
      </w:r>
      <w:r w:rsidR="00633C15">
        <w:rPr>
          <w:sz w:val="28"/>
          <w:szCs w:val="28"/>
          <w:lang w:val="es-MX"/>
        </w:rPr>
        <w:t>entregados por la Agencia Córdoba Cultura</w:t>
      </w:r>
    </w:p>
    <w:p w14:paraId="18DA3816" w14:textId="77777777" w:rsidR="00BD4B91" w:rsidRDefault="00BD4B91" w:rsidP="0035177F">
      <w:pPr>
        <w:pStyle w:val="Prrafodelista"/>
        <w:ind w:left="1440"/>
        <w:rPr>
          <w:sz w:val="28"/>
          <w:szCs w:val="28"/>
          <w:lang w:val="es-MX"/>
        </w:rPr>
      </w:pPr>
    </w:p>
    <w:p w14:paraId="06A66A6E" w14:textId="77777777" w:rsidR="00412A16" w:rsidRPr="00571C13" w:rsidRDefault="009844B8" w:rsidP="00571C13">
      <w:pPr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 xml:space="preserve"> </w:t>
      </w:r>
      <w:r w:rsidR="00412A16" w:rsidRPr="00571C13">
        <w:rPr>
          <w:sz w:val="28"/>
          <w:szCs w:val="28"/>
          <w:lang w:val="es-MX"/>
        </w:rPr>
        <w:t xml:space="preserve">Los premiados recibirán un certificado digital. </w:t>
      </w:r>
    </w:p>
    <w:p w14:paraId="394DA78C" w14:textId="77777777" w:rsidR="00BD4B91" w:rsidRPr="00571C13" w:rsidRDefault="003617D9" w:rsidP="00571C13">
      <w:pPr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 xml:space="preserve"> Mención d</w:t>
      </w:r>
      <w:r w:rsidR="00BD4B91" w:rsidRPr="00571C13">
        <w:rPr>
          <w:sz w:val="28"/>
          <w:szCs w:val="28"/>
          <w:lang w:val="es-MX"/>
        </w:rPr>
        <w:t>e Honor: Se entregarán tres (3</w:t>
      </w:r>
      <w:r w:rsidRPr="00571C13">
        <w:rPr>
          <w:sz w:val="28"/>
          <w:szCs w:val="28"/>
          <w:lang w:val="es-MX"/>
        </w:rPr>
        <w:t>) menciones de honor</w:t>
      </w:r>
      <w:r w:rsidR="00412A16" w:rsidRPr="00571C13">
        <w:rPr>
          <w:sz w:val="28"/>
          <w:szCs w:val="28"/>
          <w:lang w:val="es-MX"/>
        </w:rPr>
        <w:t xml:space="preserve">, </w:t>
      </w:r>
      <w:r w:rsidR="00967B87" w:rsidRPr="00571C13">
        <w:rPr>
          <w:sz w:val="28"/>
          <w:szCs w:val="28"/>
          <w:lang w:val="es-MX"/>
        </w:rPr>
        <w:t>que constara</w:t>
      </w:r>
      <w:r w:rsidR="00412A16" w:rsidRPr="00571C13">
        <w:rPr>
          <w:sz w:val="28"/>
          <w:szCs w:val="28"/>
          <w:lang w:val="es-MX"/>
        </w:rPr>
        <w:t xml:space="preserve"> de un certificado digital. </w:t>
      </w:r>
    </w:p>
    <w:p w14:paraId="7321786D" w14:textId="77777777" w:rsidR="00BD4B91" w:rsidRDefault="00BD4B91" w:rsidP="00BD4B91">
      <w:pPr>
        <w:pStyle w:val="Prrafodelista"/>
        <w:rPr>
          <w:sz w:val="28"/>
          <w:szCs w:val="28"/>
          <w:lang w:val="es-MX"/>
        </w:rPr>
      </w:pPr>
    </w:p>
    <w:p w14:paraId="6615F43E" w14:textId="77777777" w:rsidR="00BD4B91" w:rsidRDefault="00BD4B91" w:rsidP="00076B0D">
      <w:pPr>
        <w:pStyle w:val="Prrafodelista"/>
        <w:numPr>
          <w:ilvl w:val="1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Categoría fotografía </w:t>
      </w:r>
      <w:r w:rsidR="009359CD">
        <w:rPr>
          <w:sz w:val="28"/>
          <w:szCs w:val="28"/>
          <w:lang w:val="es-MX"/>
        </w:rPr>
        <w:t>A</w:t>
      </w:r>
      <w:r w:rsidR="00BD5D03">
        <w:rPr>
          <w:sz w:val="28"/>
          <w:szCs w:val="28"/>
          <w:lang w:val="es-MX"/>
        </w:rPr>
        <w:t>dultos:</w:t>
      </w:r>
    </w:p>
    <w:p w14:paraId="7347D818" w14:textId="77777777" w:rsid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</w:p>
    <w:p w14:paraId="263A0E4D" w14:textId="72CEFFC6" w:rsidR="002A2F84" w:rsidRP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Agencia Córdoba Cultura distribuirá un total de $ </w:t>
      </w:r>
      <w:r w:rsidR="00654A7A">
        <w:rPr>
          <w:sz w:val="28"/>
          <w:szCs w:val="28"/>
          <w:lang w:val="es-MX"/>
        </w:rPr>
        <w:t>3</w:t>
      </w:r>
      <w:r>
        <w:rPr>
          <w:sz w:val="28"/>
          <w:szCs w:val="28"/>
          <w:lang w:val="es-MX"/>
        </w:rPr>
        <w:t xml:space="preserve">0000 para </w:t>
      </w:r>
      <w:r w:rsidR="006D48E7">
        <w:rPr>
          <w:sz w:val="28"/>
          <w:szCs w:val="28"/>
          <w:lang w:val="es-MX"/>
        </w:rPr>
        <w:t xml:space="preserve">los dos primeros puestos de </w:t>
      </w:r>
      <w:r>
        <w:rPr>
          <w:sz w:val="28"/>
          <w:szCs w:val="28"/>
          <w:lang w:val="es-MX"/>
        </w:rPr>
        <w:t>esta categoría.</w:t>
      </w:r>
    </w:p>
    <w:p w14:paraId="1C4363EF" w14:textId="77777777" w:rsidR="002A2F84" w:rsidRDefault="002A2F84" w:rsidP="002A2F84">
      <w:pPr>
        <w:pStyle w:val="Prrafodelista"/>
        <w:ind w:left="1129"/>
        <w:rPr>
          <w:sz w:val="28"/>
          <w:szCs w:val="28"/>
          <w:lang w:val="es-MX"/>
        </w:rPr>
      </w:pPr>
    </w:p>
    <w:p w14:paraId="594F4C02" w14:textId="77777777" w:rsidR="00654A7A" w:rsidRDefault="00654A7A" w:rsidP="00654A7A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Primer premio: 20 mil </w:t>
      </w:r>
    </w:p>
    <w:p w14:paraId="5223DC91" w14:textId="77777777" w:rsidR="00654A7A" w:rsidRDefault="00654A7A" w:rsidP="00654A7A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Segundo premio: 10 mil</w:t>
      </w:r>
    </w:p>
    <w:p w14:paraId="1D5CBA2E" w14:textId="24A870AE" w:rsidR="00633C15" w:rsidRPr="002A2F84" w:rsidRDefault="00654A7A" w:rsidP="00633C15">
      <w:pPr>
        <w:pStyle w:val="Prrafodelista"/>
        <w:ind w:left="1129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Tercer premio: </w:t>
      </w:r>
      <w:r w:rsidR="00633C15">
        <w:rPr>
          <w:sz w:val="28"/>
          <w:szCs w:val="28"/>
          <w:lang w:val="es-MX"/>
        </w:rPr>
        <w:t>obsequios entregados por la Agencia Córdoba Cultura</w:t>
      </w:r>
    </w:p>
    <w:p w14:paraId="44D17979" w14:textId="095F3607" w:rsidR="00654A7A" w:rsidRPr="002A2F84" w:rsidRDefault="00654A7A" w:rsidP="00654A7A">
      <w:pPr>
        <w:pStyle w:val="Prrafodelista"/>
        <w:ind w:left="1129"/>
        <w:rPr>
          <w:sz w:val="28"/>
          <w:szCs w:val="28"/>
          <w:lang w:val="es-MX"/>
        </w:rPr>
      </w:pPr>
    </w:p>
    <w:p w14:paraId="605D97FF" w14:textId="0BB5DAAE" w:rsidR="00E66BCF" w:rsidRDefault="00E66BCF" w:rsidP="00412A16">
      <w:pPr>
        <w:pStyle w:val="Prrafodelista"/>
        <w:rPr>
          <w:sz w:val="28"/>
          <w:szCs w:val="28"/>
          <w:lang w:val="es-MX"/>
        </w:rPr>
      </w:pPr>
    </w:p>
    <w:p w14:paraId="019CF91E" w14:textId="77777777" w:rsidR="0035177F" w:rsidRDefault="0035177F" w:rsidP="0035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s-MX"/>
        </w:rPr>
        <w:lastRenderedPageBreak/>
        <w:t>1er Premio, 2do Premio, 3er Premio.</w:t>
      </w:r>
    </w:p>
    <w:p w14:paraId="7E0DA174" w14:textId="77777777" w:rsidR="00967B87" w:rsidRDefault="00967B87" w:rsidP="0035177F">
      <w:pPr>
        <w:pStyle w:val="Prrafodelista"/>
        <w:ind w:left="1440"/>
        <w:rPr>
          <w:sz w:val="28"/>
          <w:szCs w:val="28"/>
          <w:lang w:val="es-MX"/>
        </w:rPr>
      </w:pPr>
    </w:p>
    <w:p w14:paraId="6BF7C9C3" w14:textId="77777777" w:rsidR="00967B87" w:rsidRDefault="00967B87" w:rsidP="00967B87">
      <w:pPr>
        <w:pStyle w:val="Prrafodelista"/>
        <w:ind w:left="1440"/>
        <w:rPr>
          <w:sz w:val="28"/>
          <w:szCs w:val="28"/>
          <w:lang w:val="es-MX"/>
        </w:rPr>
      </w:pPr>
    </w:p>
    <w:p w14:paraId="1C043581" w14:textId="77777777" w:rsidR="00412A16" w:rsidRPr="00967B87" w:rsidRDefault="00571C13" w:rsidP="00571C13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</w:t>
      </w:r>
      <w:r w:rsidR="00412A16" w:rsidRPr="00967B87">
        <w:rPr>
          <w:sz w:val="28"/>
          <w:szCs w:val="28"/>
          <w:lang w:val="es-MX"/>
        </w:rPr>
        <w:t xml:space="preserve">Los premiados recibirán un certificado digital. </w:t>
      </w:r>
    </w:p>
    <w:p w14:paraId="68854C7C" w14:textId="77777777" w:rsidR="009844B8" w:rsidRDefault="009844B8" w:rsidP="009844B8">
      <w:pPr>
        <w:pStyle w:val="Prrafodelista"/>
        <w:ind w:left="1440"/>
        <w:rPr>
          <w:sz w:val="28"/>
          <w:szCs w:val="28"/>
          <w:lang w:val="es-MX"/>
        </w:rPr>
      </w:pPr>
    </w:p>
    <w:p w14:paraId="5CD41AD8" w14:textId="77777777" w:rsidR="00412A16" w:rsidRPr="00571C13" w:rsidRDefault="003617D9" w:rsidP="00571C13">
      <w:pPr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 xml:space="preserve">Mención de Honor: Se entregarán </w:t>
      </w:r>
      <w:r w:rsidR="0033235C" w:rsidRPr="00571C13">
        <w:rPr>
          <w:sz w:val="28"/>
          <w:szCs w:val="28"/>
          <w:lang w:val="es-MX"/>
        </w:rPr>
        <w:t>tres (3</w:t>
      </w:r>
      <w:r w:rsidRPr="00571C13">
        <w:rPr>
          <w:sz w:val="28"/>
          <w:szCs w:val="28"/>
          <w:lang w:val="es-MX"/>
        </w:rPr>
        <w:t xml:space="preserve">) menciones de </w:t>
      </w:r>
      <w:r w:rsidR="00412A16" w:rsidRPr="00571C13">
        <w:rPr>
          <w:sz w:val="28"/>
          <w:szCs w:val="28"/>
          <w:lang w:val="es-MX"/>
        </w:rPr>
        <w:t xml:space="preserve">honor, que constara de un certificado digital. </w:t>
      </w:r>
    </w:p>
    <w:p w14:paraId="5016BC97" w14:textId="77777777" w:rsidR="00571C13" w:rsidRPr="00571C13" w:rsidRDefault="00571C13" w:rsidP="00571C13">
      <w:pPr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>Los ganadores serán considerados “Artistas” por la Agencia Córdoba Cultura en la provincia de Córdoba y registrados como tales.</w:t>
      </w:r>
    </w:p>
    <w:p w14:paraId="134DCAD2" w14:textId="77777777" w:rsidR="0033235C" w:rsidRPr="00571C13" w:rsidRDefault="003617D9" w:rsidP="00571C13">
      <w:pPr>
        <w:jc w:val="both"/>
        <w:rPr>
          <w:sz w:val="28"/>
          <w:szCs w:val="28"/>
          <w:lang w:val="es-MX"/>
        </w:rPr>
      </w:pPr>
      <w:r w:rsidRPr="00571C13">
        <w:rPr>
          <w:sz w:val="28"/>
          <w:szCs w:val="28"/>
          <w:lang w:val="es-MX"/>
        </w:rPr>
        <w:t>Si lo considera conveniente, el Jurado podrá declarar desierto alguno de los premios. Su decisi</w:t>
      </w:r>
      <w:r w:rsidR="00412A16" w:rsidRPr="00571C13">
        <w:rPr>
          <w:sz w:val="28"/>
          <w:szCs w:val="28"/>
          <w:lang w:val="es-MX"/>
        </w:rPr>
        <w:t>ón será definitiva e inapelable</w:t>
      </w:r>
      <w:r w:rsidR="00967B87" w:rsidRPr="00571C13">
        <w:rPr>
          <w:sz w:val="28"/>
          <w:szCs w:val="28"/>
          <w:lang w:val="es-MX"/>
        </w:rPr>
        <w:t>. Los p</w:t>
      </w:r>
      <w:r w:rsidRPr="00571C13">
        <w:rPr>
          <w:sz w:val="28"/>
          <w:szCs w:val="28"/>
          <w:lang w:val="es-MX"/>
        </w:rPr>
        <w:t>articipantes del Concurso no podrán objetar o recusar a los miembros del Jurado.</w:t>
      </w:r>
    </w:p>
    <w:p w14:paraId="2A6A853A" w14:textId="77777777" w:rsidR="00412A16" w:rsidRDefault="00412A16" w:rsidP="00FE47F7">
      <w:pPr>
        <w:pStyle w:val="Prrafodelista"/>
        <w:jc w:val="both"/>
        <w:rPr>
          <w:sz w:val="28"/>
          <w:szCs w:val="28"/>
          <w:lang w:val="es-MX"/>
        </w:rPr>
      </w:pPr>
      <w:bookmarkStart w:id="0" w:name="_Hlk86844513"/>
    </w:p>
    <w:p w14:paraId="5385B89E" w14:textId="77777777" w:rsidR="0033235C" w:rsidRPr="009844B8" w:rsidRDefault="003617D9" w:rsidP="00412A16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 xml:space="preserve"> Obligaciones e imprevistos</w:t>
      </w:r>
      <w:r w:rsidR="00412A16" w:rsidRPr="009844B8">
        <w:rPr>
          <w:b/>
          <w:sz w:val="28"/>
          <w:szCs w:val="28"/>
          <w:lang w:val="es-MX"/>
        </w:rPr>
        <w:t>:</w:t>
      </w:r>
    </w:p>
    <w:p w14:paraId="4C08683A" w14:textId="77777777" w:rsidR="00412A16" w:rsidRDefault="003617D9" w:rsidP="00FE47F7">
      <w:pPr>
        <w:ind w:left="360"/>
        <w:jc w:val="both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 xml:space="preserve"> El hecho de participar y aspirar a los beneficios del Concurso implica el conocimiento y aceptación, por parte de los Participantes, de todas las normas establecidas en estas Bases y Condiciones. Todo hecho o acontecimiento no contemplado en ellas será resuelto por el Organizador. </w:t>
      </w:r>
    </w:p>
    <w:p w14:paraId="7993694F" w14:textId="77777777" w:rsidR="0033235C" w:rsidRPr="00412A16" w:rsidRDefault="003617D9" w:rsidP="00412A16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Propiedad Intelectual</w:t>
      </w:r>
      <w:r w:rsidR="00412A16" w:rsidRPr="00412A16">
        <w:rPr>
          <w:sz w:val="28"/>
          <w:szCs w:val="28"/>
          <w:lang w:val="es-MX"/>
        </w:rPr>
        <w:t>:</w:t>
      </w:r>
    </w:p>
    <w:p w14:paraId="273BFFA6" w14:textId="77777777" w:rsidR="00412A16" w:rsidRPr="00412A16" w:rsidRDefault="00412A16" w:rsidP="00412A16">
      <w:pPr>
        <w:pStyle w:val="Prrafodelista"/>
        <w:rPr>
          <w:sz w:val="28"/>
          <w:szCs w:val="28"/>
          <w:lang w:val="es-MX"/>
        </w:rPr>
      </w:pPr>
    </w:p>
    <w:p w14:paraId="43CB5833" w14:textId="77777777" w:rsidR="0033235C" w:rsidRDefault="003617D9" w:rsidP="00FE47F7">
      <w:pPr>
        <w:ind w:left="360"/>
        <w:jc w:val="both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 xml:space="preserve"> </w:t>
      </w:r>
      <w:r w:rsidR="00412A16" w:rsidRPr="009844B8">
        <w:rPr>
          <w:b/>
          <w:sz w:val="28"/>
          <w:szCs w:val="28"/>
          <w:lang w:val="es-MX"/>
        </w:rPr>
        <w:t>6.1</w:t>
      </w:r>
      <w:r w:rsidR="00412A16">
        <w:rPr>
          <w:sz w:val="28"/>
          <w:szCs w:val="28"/>
          <w:lang w:val="es-MX"/>
        </w:rPr>
        <w:t>.</w:t>
      </w:r>
      <w:r w:rsidRPr="0033235C">
        <w:rPr>
          <w:sz w:val="28"/>
          <w:szCs w:val="28"/>
          <w:lang w:val="es-MX"/>
        </w:rPr>
        <w:t xml:space="preserve"> El Participante asume plena responsabili</w:t>
      </w:r>
      <w:r w:rsidR="0033235C">
        <w:rPr>
          <w:sz w:val="28"/>
          <w:szCs w:val="28"/>
          <w:lang w:val="es-MX"/>
        </w:rPr>
        <w:t xml:space="preserve">dad por los contenidos de la </w:t>
      </w:r>
      <w:r w:rsidR="00BD5D03">
        <w:rPr>
          <w:sz w:val="28"/>
          <w:szCs w:val="28"/>
          <w:lang w:val="es-MX"/>
        </w:rPr>
        <w:t xml:space="preserve">fotografía </w:t>
      </w:r>
      <w:r w:rsidR="00BD5D03" w:rsidRPr="0033235C">
        <w:rPr>
          <w:sz w:val="28"/>
          <w:szCs w:val="28"/>
          <w:lang w:val="es-MX"/>
        </w:rPr>
        <w:t>enviado</w:t>
      </w:r>
      <w:r w:rsidRPr="0033235C">
        <w:rPr>
          <w:sz w:val="28"/>
          <w:szCs w:val="28"/>
          <w:lang w:val="es-MX"/>
        </w:rPr>
        <w:t xml:space="preserve"> para participar en el Concurso, liberando al Organizador de toda responsabilidad por cualquier reclamo de terceros, incluyendo derechos de autor, sin que esto implique limitación alguna. </w:t>
      </w:r>
    </w:p>
    <w:p w14:paraId="6B036EA5" w14:textId="77777777" w:rsidR="0033235C" w:rsidRDefault="00E66BCF" w:rsidP="00FE47F7">
      <w:pPr>
        <w:ind w:left="360"/>
        <w:jc w:val="both"/>
        <w:rPr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6.2</w:t>
      </w:r>
      <w:r w:rsidR="0033235C" w:rsidRPr="009844B8">
        <w:rPr>
          <w:b/>
          <w:sz w:val="28"/>
          <w:szCs w:val="28"/>
          <w:lang w:val="es-MX"/>
        </w:rPr>
        <w:t>.</w:t>
      </w:r>
      <w:r w:rsidR="0033235C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E</w:t>
      </w:r>
      <w:r w:rsidR="003617D9" w:rsidRPr="0033235C">
        <w:rPr>
          <w:sz w:val="28"/>
          <w:szCs w:val="28"/>
          <w:lang w:val="es-MX"/>
        </w:rPr>
        <w:t>l Participante otorga el derecho a disponer lib</w:t>
      </w:r>
      <w:r w:rsidR="0033235C">
        <w:rPr>
          <w:sz w:val="28"/>
          <w:szCs w:val="28"/>
          <w:lang w:val="es-MX"/>
        </w:rPr>
        <w:t xml:space="preserve">re y gratuitamente </w:t>
      </w:r>
      <w:r w:rsidR="00BD5D03">
        <w:rPr>
          <w:sz w:val="28"/>
          <w:szCs w:val="28"/>
          <w:lang w:val="es-MX"/>
        </w:rPr>
        <w:t>de la fotografía,</w:t>
      </w:r>
      <w:r w:rsidR="003617D9" w:rsidRPr="0033235C">
        <w:rPr>
          <w:sz w:val="28"/>
          <w:szCs w:val="28"/>
          <w:lang w:val="es-MX"/>
        </w:rPr>
        <w:t xml:space="preserve"> para ser utilizado, reproducido, difundido y/o exhibido, sin necesidad de autorización adicional, para cualquier propósito y en los medios que el Organizador disponga, sin limitación alguna</w:t>
      </w:r>
      <w:r>
        <w:rPr>
          <w:sz w:val="28"/>
          <w:szCs w:val="28"/>
          <w:lang w:val="es-MX"/>
        </w:rPr>
        <w:t>.</w:t>
      </w:r>
    </w:p>
    <w:p w14:paraId="7DB8B323" w14:textId="77777777" w:rsidR="00E66BCF" w:rsidRDefault="00E66BCF" w:rsidP="0033235C">
      <w:pPr>
        <w:ind w:left="360"/>
        <w:rPr>
          <w:sz w:val="28"/>
          <w:szCs w:val="28"/>
          <w:lang w:val="es-MX"/>
        </w:rPr>
      </w:pPr>
    </w:p>
    <w:bookmarkEnd w:id="0"/>
    <w:p w14:paraId="31BD4804" w14:textId="77777777" w:rsidR="00E66BCF" w:rsidRPr="009844B8" w:rsidRDefault="003617D9" w:rsidP="009844B8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Autorización</w:t>
      </w:r>
      <w:r w:rsidR="00E66BCF" w:rsidRPr="009844B8">
        <w:rPr>
          <w:b/>
          <w:sz w:val="28"/>
          <w:szCs w:val="28"/>
          <w:lang w:val="es-MX"/>
        </w:rPr>
        <w:t>:</w:t>
      </w:r>
    </w:p>
    <w:p w14:paraId="4580967F" w14:textId="77777777" w:rsidR="00E66BCF" w:rsidRPr="00E66BCF" w:rsidRDefault="00E66BCF" w:rsidP="00E66BCF">
      <w:pPr>
        <w:pStyle w:val="Prrafodelista"/>
        <w:rPr>
          <w:sz w:val="28"/>
          <w:szCs w:val="28"/>
          <w:lang w:val="es-MX"/>
        </w:rPr>
      </w:pPr>
    </w:p>
    <w:p w14:paraId="711A6631" w14:textId="77777777" w:rsidR="0033235C" w:rsidRDefault="003617D9" w:rsidP="00FE47F7">
      <w:pPr>
        <w:pStyle w:val="Prrafodelista"/>
        <w:jc w:val="both"/>
        <w:rPr>
          <w:sz w:val="28"/>
          <w:szCs w:val="28"/>
          <w:lang w:val="es-MX"/>
        </w:rPr>
      </w:pPr>
      <w:r w:rsidRPr="00E66BCF">
        <w:rPr>
          <w:sz w:val="28"/>
          <w:szCs w:val="28"/>
          <w:lang w:val="es-MX"/>
        </w:rPr>
        <w:t xml:space="preserve"> Con su sola participación, el Participante y los menores de 1</w:t>
      </w:r>
      <w:r w:rsidR="0033235C" w:rsidRPr="00E66BCF">
        <w:rPr>
          <w:sz w:val="28"/>
          <w:szCs w:val="28"/>
          <w:lang w:val="es-MX"/>
        </w:rPr>
        <w:t xml:space="preserve">8 </w:t>
      </w:r>
      <w:r w:rsidR="00BD5D03" w:rsidRPr="00E66BCF">
        <w:rPr>
          <w:sz w:val="28"/>
          <w:szCs w:val="28"/>
          <w:lang w:val="es-MX"/>
        </w:rPr>
        <w:t>años,</w:t>
      </w:r>
      <w:r w:rsidRPr="00E66BCF">
        <w:rPr>
          <w:sz w:val="28"/>
          <w:szCs w:val="28"/>
          <w:lang w:val="es-MX"/>
        </w:rPr>
        <w:t xml:space="preserve"> autorizan expresamente al Organizador, como condición para la asignación del Premio, a difundir las imágenes de quien se conside</w:t>
      </w:r>
      <w:r w:rsidR="0033235C" w:rsidRPr="00E66BCF">
        <w:rPr>
          <w:sz w:val="28"/>
          <w:szCs w:val="28"/>
          <w:lang w:val="es-MX"/>
        </w:rPr>
        <w:t xml:space="preserve">re participante con fines </w:t>
      </w:r>
      <w:r w:rsidR="00BD5D03" w:rsidRPr="00E66BCF">
        <w:rPr>
          <w:sz w:val="28"/>
          <w:szCs w:val="28"/>
          <w:lang w:val="es-MX"/>
        </w:rPr>
        <w:t>institucionales y</w:t>
      </w:r>
      <w:r w:rsidRPr="00E66BCF">
        <w:rPr>
          <w:sz w:val="28"/>
          <w:szCs w:val="28"/>
          <w:lang w:val="es-MX"/>
        </w:rPr>
        <w:t xml:space="preserve"> de comunicación, en los medios y formas que el Organizador disponga, sin derecho a</w:t>
      </w:r>
      <w:r w:rsidR="0033235C" w:rsidRPr="00E66BCF">
        <w:rPr>
          <w:sz w:val="28"/>
          <w:szCs w:val="28"/>
          <w:lang w:val="es-MX"/>
        </w:rPr>
        <w:t xml:space="preserve"> compensación alguna.</w:t>
      </w:r>
    </w:p>
    <w:p w14:paraId="1CCF60C3" w14:textId="77777777" w:rsidR="00461E72" w:rsidRDefault="00461E72" w:rsidP="00FE47F7">
      <w:pPr>
        <w:pStyle w:val="Prrafodelista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anexo II contiene la autorización para menores de 18 años que deberá firmar el padre, madre o tutor.</w:t>
      </w:r>
    </w:p>
    <w:p w14:paraId="5ABFCF29" w14:textId="77777777" w:rsidR="00E66BCF" w:rsidRPr="00E66BCF" w:rsidRDefault="00E66BCF" w:rsidP="00E66BCF">
      <w:pPr>
        <w:pStyle w:val="Prrafodelista"/>
        <w:rPr>
          <w:sz w:val="28"/>
          <w:szCs w:val="28"/>
          <w:lang w:val="es-MX"/>
        </w:rPr>
      </w:pPr>
    </w:p>
    <w:p w14:paraId="0B7B4C30" w14:textId="77777777" w:rsidR="0033235C" w:rsidRPr="009844B8" w:rsidRDefault="003617D9" w:rsidP="009844B8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Comunica</w:t>
      </w:r>
      <w:r w:rsidR="00E66BCF" w:rsidRPr="009844B8">
        <w:rPr>
          <w:b/>
          <w:sz w:val="28"/>
          <w:szCs w:val="28"/>
          <w:lang w:val="es-MX"/>
        </w:rPr>
        <w:t>ción de las obras seleccionadas:</w:t>
      </w:r>
    </w:p>
    <w:p w14:paraId="14267D52" w14:textId="77777777" w:rsidR="009844B8" w:rsidRPr="009844B8" w:rsidRDefault="009844B8" w:rsidP="009844B8">
      <w:pPr>
        <w:pStyle w:val="Prrafodelista"/>
        <w:ind w:left="644"/>
        <w:rPr>
          <w:b/>
          <w:sz w:val="28"/>
          <w:szCs w:val="28"/>
          <w:lang w:val="es-MX"/>
        </w:rPr>
      </w:pPr>
    </w:p>
    <w:p w14:paraId="23A268E4" w14:textId="77777777" w:rsidR="00BD5D03" w:rsidRDefault="003617D9" w:rsidP="0033235C">
      <w:pPr>
        <w:ind w:left="360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>Tras la selección del Jurado, el Organizador comunicará a los artistas las obras premiadas y h</w:t>
      </w:r>
      <w:r w:rsidR="00BD5D03">
        <w:rPr>
          <w:sz w:val="28"/>
          <w:szCs w:val="28"/>
          <w:lang w:val="es-MX"/>
        </w:rPr>
        <w:t xml:space="preserve">ará efectivo </w:t>
      </w:r>
      <w:r w:rsidR="00E66BCF">
        <w:rPr>
          <w:sz w:val="28"/>
          <w:szCs w:val="28"/>
          <w:lang w:val="es-MX"/>
        </w:rPr>
        <w:t>la entrega de</w:t>
      </w:r>
      <w:r w:rsidR="00BD5D03">
        <w:rPr>
          <w:sz w:val="28"/>
          <w:szCs w:val="28"/>
          <w:lang w:val="es-MX"/>
        </w:rPr>
        <w:t xml:space="preserve"> los premios.</w:t>
      </w:r>
      <w:r w:rsidRPr="0033235C">
        <w:rPr>
          <w:sz w:val="28"/>
          <w:szCs w:val="28"/>
          <w:lang w:val="es-MX"/>
        </w:rPr>
        <w:t xml:space="preserve"> Las autoridades del Organizador determinarán la comunicación y publicación de los trabajos </w:t>
      </w:r>
      <w:r w:rsidR="00E66BCF">
        <w:rPr>
          <w:sz w:val="28"/>
          <w:szCs w:val="28"/>
          <w:lang w:val="es-MX"/>
        </w:rPr>
        <w:t>ganadores, en la página del Museo www.museovgb.com</w:t>
      </w:r>
    </w:p>
    <w:p w14:paraId="289EABDA" w14:textId="77777777" w:rsidR="00E66BCF" w:rsidRDefault="00E66BCF" w:rsidP="0033235C">
      <w:pPr>
        <w:ind w:left="360"/>
        <w:rPr>
          <w:sz w:val="28"/>
          <w:szCs w:val="28"/>
          <w:lang w:val="es-MX"/>
        </w:rPr>
      </w:pPr>
    </w:p>
    <w:p w14:paraId="6A33866F" w14:textId="77777777" w:rsidR="00E66BCF" w:rsidRPr="009844B8" w:rsidRDefault="003617D9" w:rsidP="009844B8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9844B8">
        <w:rPr>
          <w:b/>
          <w:sz w:val="28"/>
          <w:szCs w:val="28"/>
          <w:lang w:val="es-MX"/>
        </w:rPr>
        <w:t>Notificaciones</w:t>
      </w:r>
      <w:r w:rsidR="00E66BCF" w:rsidRPr="009844B8">
        <w:rPr>
          <w:b/>
          <w:sz w:val="28"/>
          <w:szCs w:val="28"/>
          <w:lang w:val="es-MX"/>
        </w:rPr>
        <w:t>:</w:t>
      </w:r>
    </w:p>
    <w:p w14:paraId="55B95206" w14:textId="77777777" w:rsidR="00E66BCF" w:rsidRDefault="00E66BCF" w:rsidP="00E66BCF">
      <w:pPr>
        <w:pStyle w:val="Prrafodelista"/>
        <w:rPr>
          <w:sz w:val="28"/>
          <w:szCs w:val="28"/>
          <w:lang w:val="es-MX"/>
        </w:rPr>
      </w:pPr>
    </w:p>
    <w:p w14:paraId="418C9A21" w14:textId="77777777" w:rsidR="00BD5D03" w:rsidRDefault="003617D9" w:rsidP="00E66BCF">
      <w:pPr>
        <w:pStyle w:val="Prrafodelista"/>
        <w:rPr>
          <w:sz w:val="28"/>
          <w:szCs w:val="28"/>
          <w:lang w:val="es-MX"/>
        </w:rPr>
      </w:pPr>
      <w:r w:rsidRPr="00E66BCF">
        <w:rPr>
          <w:sz w:val="28"/>
          <w:szCs w:val="28"/>
          <w:lang w:val="es-MX"/>
        </w:rPr>
        <w:t>Todas las notificaciones que deba enviarse conforme a estas Bases y Condiciones se enviarán a la dirección de correo electrónico que los Participantes hayan suministrado al momen</w:t>
      </w:r>
      <w:r w:rsidR="00E66BCF">
        <w:rPr>
          <w:sz w:val="28"/>
          <w:szCs w:val="28"/>
          <w:lang w:val="es-MX"/>
        </w:rPr>
        <w:t>to de enviar sus obras</w:t>
      </w:r>
      <w:r w:rsidRPr="00E66BCF">
        <w:rPr>
          <w:sz w:val="28"/>
          <w:szCs w:val="28"/>
          <w:lang w:val="es-MX"/>
        </w:rPr>
        <w:t xml:space="preserve">, y todas las notificaciones enviadas en la forma mencionada se considerarán recibidas el día posterior a su envío. </w:t>
      </w:r>
    </w:p>
    <w:p w14:paraId="4A01B7AF" w14:textId="77777777" w:rsidR="00DF2000" w:rsidRDefault="00DF2000" w:rsidP="00E66BCF">
      <w:pPr>
        <w:pStyle w:val="Prrafodelista"/>
        <w:rPr>
          <w:sz w:val="28"/>
          <w:szCs w:val="28"/>
          <w:lang w:val="es-MX"/>
        </w:rPr>
      </w:pPr>
    </w:p>
    <w:p w14:paraId="3EF08A4B" w14:textId="77777777" w:rsidR="00324B4B" w:rsidRDefault="00DF2000" w:rsidP="00DF2000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jurado </w:t>
      </w:r>
      <w:r w:rsidR="00324B4B">
        <w:rPr>
          <w:sz w:val="28"/>
          <w:szCs w:val="28"/>
          <w:lang w:val="es-MX"/>
        </w:rPr>
        <w:t>estará</w:t>
      </w:r>
      <w:r>
        <w:rPr>
          <w:sz w:val="28"/>
          <w:szCs w:val="28"/>
          <w:lang w:val="es-MX"/>
        </w:rPr>
        <w:t xml:space="preserve"> conformado por tres miembros: Sr Armando Osvaldo </w:t>
      </w:r>
      <w:proofErr w:type="spellStart"/>
      <w:r>
        <w:rPr>
          <w:sz w:val="28"/>
          <w:szCs w:val="28"/>
          <w:lang w:val="es-MX"/>
        </w:rPr>
        <w:t>Schettini</w:t>
      </w:r>
      <w:proofErr w:type="spellEnd"/>
      <w:r>
        <w:rPr>
          <w:sz w:val="28"/>
          <w:szCs w:val="28"/>
          <w:lang w:val="es-MX"/>
        </w:rPr>
        <w:t xml:space="preserve"> artista fotógrafo, </w:t>
      </w:r>
      <w:r w:rsidR="00324B4B">
        <w:rPr>
          <w:sz w:val="28"/>
          <w:szCs w:val="28"/>
          <w:lang w:val="es-MX"/>
        </w:rPr>
        <w:t xml:space="preserve">el Sr. Nelson Torres Reportero gráfico y fotógrafo, el Sr. Martin Alberto Pérez diseñador industrial y diseñador gráfico. </w:t>
      </w:r>
    </w:p>
    <w:p w14:paraId="2CF6314B" w14:textId="77777777" w:rsidR="00DF2000" w:rsidRPr="00324B4B" w:rsidRDefault="00324B4B" w:rsidP="00324B4B">
      <w:pPr>
        <w:ind w:left="284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</w:t>
      </w:r>
      <w:r w:rsidRPr="00324B4B">
        <w:rPr>
          <w:sz w:val="28"/>
          <w:szCs w:val="28"/>
          <w:lang w:val="es-MX"/>
        </w:rPr>
        <w:t xml:space="preserve">Los </w:t>
      </w:r>
      <w:proofErr w:type="spellStart"/>
      <w:r w:rsidRPr="00324B4B">
        <w:rPr>
          <w:sz w:val="28"/>
          <w:szCs w:val="28"/>
          <w:lang w:val="es-MX"/>
        </w:rPr>
        <w:t>curriculum</w:t>
      </w:r>
      <w:proofErr w:type="spellEnd"/>
      <w:r w:rsidRPr="00324B4B">
        <w:rPr>
          <w:sz w:val="28"/>
          <w:szCs w:val="28"/>
          <w:lang w:val="es-MX"/>
        </w:rPr>
        <w:t xml:space="preserve"> de los jurados serán incluidos como </w:t>
      </w:r>
      <w:r w:rsidR="00076B0D">
        <w:rPr>
          <w:sz w:val="28"/>
          <w:szCs w:val="28"/>
          <w:lang w:val="es-MX"/>
        </w:rPr>
        <w:t>A</w:t>
      </w:r>
      <w:r w:rsidRPr="00324B4B">
        <w:rPr>
          <w:sz w:val="28"/>
          <w:szCs w:val="28"/>
          <w:lang w:val="es-MX"/>
        </w:rPr>
        <w:t xml:space="preserve">nexo 1. </w:t>
      </w:r>
      <w:r w:rsidR="00DF2000" w:rsidRPr="00324B4B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</w:t>
      </w:r>
    </w:p>
    <w:p w14:paraId="7BCDE01C" w14:textId="77777777" w:rsidR="00E66BCF" w:rsidRDefault="003617D9" w:rsidP="0033235C">
      <w:pPr>
        <w:ind w:left="360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 xml:space="preserve"> </w:t>
      </w:r>
    </w:p>
    <w:p w14:paraId="241B9885" w14:textId="77777777" w:rsidR="00E66BCF" w:rsidRDefault="003617D9" w:rsidP="0033235C">
      <w:pPr>
        <w:ind w:left="360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>Consultas</w:t>
      </w:r>
      <w:r w:rsidR="00E66BCF">
        <w:rPr>
          <w:sz w:val="28"/>
          <w:szCs w:val="28"/>
          <w:lang w:val="es-MX"/>
        </w:rPr>
        <w:t>:</w:t>
      </w:r>
    </w:p>
    <w:p w14:paraId="51B6F404" w14:textId="77777777" w:rsidR="00E66BCF" w:rsidRDefault="00E66BCF" w:rsidP="0033235C">
      <w:pPr>
        <w:ind w:left="360"/>
        <w:rPr>
          <w:sz w:val="28"/>
          <w:szCs w:val="28"/>
          <w:lang w:val="es-MX"/>
        </w:rPr>
      </w:pPr>
    </w:p>
    <w:p w14:paraId="6BC54355" w14:textId="34A25802" w:rsidR="00324B4B" w:rsidRDefault="003617D9" w:rsidP="0033235C">
      <w:pPr>
        <w:ind w:left="360"/>
        <w:rPr>
          <w:sz w:val="28"/>
          <w:szCs w:val="28"/>
          <w:lang w:val="es-MX"/>
        </w:rPr>
      </w:pPr>
      <w:r w:rsidRPr="0033235C">
        <w:rPr>
          <w:sz w:val="28"/>
          <w:szCs w:val="28"/>
          <w:lang w:val="es-MX"/>
        </w:rPr>
        <w:t xml:space="preserve"> Ante cualquier duda, los Participantes podrán realizar consultas </w:t>
      </w:r>
      <w:r w:rsidR="00E66BCF">
        <w:rPr>
          <w:sz w:val="28"/>
          <w:szCs w:val="28"/>
          <w:lang w:val="es-MX"/>
        </w:rPr>
        <w:t xml:space="preserve">al mail </w:t>
      </w:r>
      <w:hyperlink r:id="rId7" w:history="1">
        <w:r w:rsidR="00324B4B" w:rsidRPr="00A26F63">
          <w:rPr>
            <w:rStyle w:val="Hipervnculo"/>
            <w:sz w:val="28"/>
            <w:szCs w:val="28"/>
            <w:lang w:val="es-MX"/>
          </w:rPr>
          <w:t>cuartofotoconcurso@gmail.com</w:t>
        </w:r>
      </w:hyperlink>
    </w:p>
    <w:p w14:paraId="09B4F284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7DC8754F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0E496338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30701736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5737517A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003D8D84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546AAC69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1B651F7A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11753954" w14:textId="77777777" w:rsidR="00324B4B" w:rsidRDefault="00324B4B" w:rsidP="0033235C">
      <w:pPr>
        <w:ind w:left="360"/>
        <w:rPr>
          <w:sz w:val="28"/>
          <w:szCs w:val="28"/>
          <w:lang w:val="es-MX"/>
        </w:rPr>
      </w:pPr>
    </w:p>
    <w:p w14:paraId="59251339" w14:textId="77777777" w:rsidR="00324B4B" w:rsidRDefault="00461E72" w:rsidP="00461E7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</w:t>
      </w:r>
      <w:r w:rsidR="00324B4B">
        <w:rPr>
          <w:sz w:val="28"/>
          <w:szCs w:val="28"/>
          <w:lang w:val="es-MX"/>
        </w:rPr>
        <w:t>ANEXO 1</w:t>
      </w:r>
      <w:r>
        <w:rPr>
          <w:sz w:val="28"/>
          <w:szCs w:val="28"/>
          <w:lang w:val="es-MX"/>
        </w:rPr>
        <w:t xml:space="preserve"> </w:t>
      </w:r>
    </w:p>
    <w:p w14:paraId="7E5F4506" w14:textId="77777777" w:rsidR="00461E72" w:rsidRDefault="00461E72" w:rsidP="00461E72">
      <w:pPr>
        <w:rPr>
          <w:sz w:val="28"/>
          <w:szCs w:val="28"/>
          <w:lang w:val="es-MX"/>
        </w:rPr>
      </w:pPr>
    </w:p>
    <w:p w14:paraId="27E7F6C9" w14:textId="77777777" w:rsidR="00324B4B" w:rsidRDefault="00324B4B" w:rsidP="00324B4B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Armando Osvaldo </w:t>
      </w:r>
      <w:proofErr w:type="spellStart"/>
      <w:r>
        <w:rPr>
          <w:sz w:val="28"/>
          <w:szCs w:val="28"/>
          <w:lang w:val="es-MX"/>
        </w:rPr>
        <w:t>Schettini</w:t>
      </w:r>
      <w:proofErr w:type="spellEnd"/>
      <w:r>
        <w:rPr>
          <w:sz w:val="28"/>
          <w:szCs w:val="28"/>
          <w:lang w:val="es-MX"/>
        </w:rPr>
        <w:t xml:space="preserve">, </w:t>
      </w:r>
      <w:r w:rsidRPr="00324B4B">
        <w:rPr>
          <w:sz w:val="28"/>
          <w:szCs w:val="28"/>
          <w:lang w:val="es-MX"/>
        </w:rPr>
        <w:t>Artista fotógrafo. Comienza año 1969 a ejercer su profesión. -Numerosos premios en Argentina-Condor FAF1978-GRAN Premio de Honor 1983,</w:t>
      </w:r>
      <w:r>
        <w:rPr>
          <w:sz w:val="28"/>
          <w:szCs w:val="28"/>
          <w:lang w:val="es-MX"/>
        </w:rPr>
        <w:t xml:space="preserve"> </w:t>
      </w:r>
      <w:r w:rsidRPr="00324B4B">
        <w:rPr>
          <w:sz w:val="28"/>
          <w:szCs w:val="28"/>
          <w:lang w:val="es-MX"/>
        </w:rPr>
        <w:t>Sec</w:t>
      </w:r>
      <w:r>
        <w:rPr>
          <w:sz w:val="28"/>
          <w:szCs w:val="28"/>
          <w:lang w:val="es-MX"/>
        </w:rPr>
        <w:t xml:space="preserve">. </w:t>
      </w:r>
      <w:r w:rsidRPr="00324B4B">
        <w:rPr>
          <w:sz w:val="28"/>
          <w:szCs w:val="28"/>
          <w:lang w:val="es-MX"/>
        </w:rPr>
        <w:t>Cultura.</w:t>
      </w:r>
      <w:r>
        <w:rPr>
          <w:sz w:val="28"/>
          <w:szCs w:val="28"/>
          <w:lang w:val="es-MX"/>
        </w:rPr>
        <w:t xml:space="preserve"> </w:t>
      </w:r>
      <w:r w:rsidRPr="00324B4B">
        <w:rPr>
          <w:sz w:val="28"/>
          <w:szCs w:val="28"/>
          <w:lang w:val="es-MX"/>
        </w:rPr>
        <w:t xml:space="preserve">Presidencia de la </w:t>
      </w:r>
      <w:r>
        <w:rPr>
          <w:sz w:val="28"/>
          <w:szCs w:val="28"/>
          <w:lang w:val="es-MX"/>
        </w:rPr>
        <w:t>N</w:t>
      </w:r>
      <w:r w:rsidRPr="00324B4B">
        <w:rPr>
          <w:sz w:val="28"/>
          <w:szCs w:val="28"/>
          <w:lang w:val="es-MX"/>
        </w:rPr>
        <w:t>ación-Docencia Universidad del Salvador 10</w:t>
      </w:r>
      <w:r>
        <w:rPr>
          <w:sz w:val="28"/>
          <w:szCs w:val="28"/>
          <w:lang w:val="es-MX"/>
        </w:rPr>
        <w:t xml:space="preserve"> años-Director Concurso Latinoamericanos, " Año Internacional de la Mujer" del Ministerio de Relaciones E</w:t>
      </w:r>
      <w:r w:rsidRPr="00324B4B">
        <w:rPr>
          <w:sz w:val="28"/>
          <w:szCs w:val="28"/>
          <w:lang w:val="es-MX"/>
        </w:rPr>
        <w:t>xteriores</w:t>
      </w:r>
      <w:r>
        <w:rPr>
          <w:sz w:val="28"/>
          <w:szCs w:val="28"/>
          <w:lang w:val="es-MX"/>
        </w:rPr>
        <w:t>.</w:t>
      </w:r>
    </w:p>
    <w:p w14:paraId="08F33D63" w14:textId="77777777" w:rsid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25 exposiciones en Argentina</w:t>
      </w:r>
      <w:r>
        <w:rPr>
          <w:sz w:val="28"/>
          <w:szCs w:val="28"/>
          <w:lang w:val="es-MX"/>
        </w:rPr>
        <w:t>.</w:t>
      </w:r>
    </w:p>
    <w:p w14:paraId="7686B390" w14:textId="77777777" w:rsidR="00076B0D" w:rsidRDefault="00076B0D" w:rsidP="00324B4B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</w:t>
      </w:r>
      <w:r w:rsidR="00324B4B" w:rsidRPr="00324B4B">
        <w:rPr>
          <w:sz w:val="28"/>
          <w:szCs w:val="28"/>
          <w:lang w:val="es-MX"/>
        </w:rPr>
        <w:t xml:space="preserve">uestra en </w:t>
      </w:r>
      <w:proofErr w:type="spellStart"/>
      <w:r w:rsidR="00324B4B" w:rsidRPr="00324B4B">
        <w:rPr>
          <w:sz w:val="28"/>
          <w:szCs w:val="28"/>
          <w:lang w:val="es-MX"/>
        </w:rPr>
        <w:t>Ramboulliet</w:t>
      </w:r>
      <w:proofErr w:type="spellEnd"/>
      <w:r w:rsidR="00324B4B" w:rsidRPr="00324B4B">
        <w:rPr>
          <w:sz w:val="28"/>
          <w:szCs w:val="28"/>
          <w:lang w:val="es-MX"/>
        </w:rPr>
        <w:t xml:space="preserve"> (Francia)</w:t>
      </w:r>
      <w:r>
        <w:rPr>
          <w:sz w:val="28"/>
          <w:szCs w:val="28"/>
          <w:lang w:val="es-MX"/>
        </w:rPr>
        <w:t>.</w:t>
      </w:r>
    </w:p>
    <w:p w14:paraId="28A388C9" w14:textId="77777777" w:rsidR="00076B0D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Fundador de su instituto fotográfico durante 20años</w:t>
      </w:r>
      <w:r w:rsidR="00076B0D">
        <w:rPr>
          <w:sz w:val="28"/>
          <w:szCs w:val="28"/>
          <w:lang w:val="es-MX"/>
        </w:rPr>
        <w:t>.</w:t>
      </w:r>
    </w:p>
    <w:p w14:paraId="24C34909" w14:textId="77777777" w:rsidR="00076B0D" w:rsidRDefault="00076B0D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Fotografía</w:t>
      </w:r>
      <w:r w:rsidR="00324B4B" w:rsidRPr="00324B4B">
        <w:rPr>
          <w:sz w:val="28"/>
          <w:szCs w:val="28"/>
          <w:lang w:val="es-MX"/>
        </w:rPr>
        <w:t xml:space="preserve"> Industrial en </w:t>
      </w:r>
      <w:r w:rsidRPr="00324B4B">
        <w:rPr>
          <w:sz w:val="28"/>
          <w:szCs w:val="28"/>
          <w:lang w:val="es-MX"/>
        </w:rPr>
        <w:t>Siemens, Bridas</w:t>
      </w:r>
      <w:r w:rsidR="00324B4B" w:rsidRPr="00324B4B">
        <w:rPr>
          <w:sz w:val="28"/>
          <w:szCs w:val="28"/>
          <w:lang w:val="es-MX"/>
        </w:rPr>
        <w:t xml:space="preserve">, </w:t>
      </w:r>
      <w:r w:rsidRPr="00324B4B">
        <w:rPr>
          <w:sz w:val="28"/>
          <w:szCs w:val="28"/>
          <w:lang w:val="es-MX"/>
        </w:rPr>
        <w:t>Pérez</w:t>
      </w:r>
      <w:r w:rsidR="00324B4B" w:rsidRPr="00324B4B">
        <w:rPr>
          <w:sz w:val="28"/>
          <w:szCs w:val="28"/>
          <w:lang w:val="es-MX"/>
        </w:rPr>
        <w:t xml:space="preserve"> </w:t>
      </w:r>
      <w:r w:rsidRPr="00324B4B">
        <w:rPr>
          <w:sz w:val="28"/>
          <w:szCs w:val="28"/>
          <w:lang w:val="es-MX"/>
        </w:rPr>
        <w:t>Companc</w:t>
      </w:r>
      <w:r>
        <w:rPr>
          <w:sz w:val="28"/>
          <w:szCs w:val="28"/>
          <w:lang w:val="es-MX"/>
        </w:rPr>
        <w:t>, Pirelli.</w:t>
      </w:r>
    </w:p>
    <w:p w14:paraId="72D592B7" w14:textId="77777777" w:rsidR="00076B0D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Obras fotográficas en concursos de 10 países europeos y Australia</w:t>
      </w:r>
      <w:r w:rsidR="00076B0D">
        <w:rPr>
          <w:sz w:val="28"/>
          <w:szCs w:val="28"/>
          <w:lang w:val="es-MX"/>
        </w:rPr>
        <w:t>.</w:t>
      </w:r>
    </w:p>
    <w:p w14:paraId="066A7C62" w14:textId="77777777" w:rsidR="00324B4B" w:rsidRPr="00324B4B" w:rsidRDefault="00076B0D" w:rsidP="00324B4B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</w:t>
      </w:r>
      <w:r w:rsidR="00324B4B" w:rsidRPr="00324B4B">
        <w:rPr>
          <w:sz w:val="28"/>
          <w:szCs w:val="28"/>
          <w:lang w:val="es-MX"/>
        </w:rPr>
        <w:t xml:space="preserve">xpone en Villa </w:t>
      </w:r>
      <w:r>
        <w:rPr>
          <w:sz w:val="28"/>
          <w:szCs w:val="28"/>
          <w:lang w:val="es-MX"/>
        </w:rPr>
        <w:t xml:space="preserve">Gral. </w:t>
      </w:r>
      <w:r w:rsidRPr="00324B4B">
        <w:rPr>
          <w:sz w:val="28"/>
          <w:szCs w:val="28"/>
          <w:lang w:val="es-MX"/>
        </w:rPr>
        <w:t>Belgrano</w:t>
      </w:r>
      <w:r w:rsidR="00324B4B" w:rsidRPr="00324B4B">
        <w:rPr>
          <w:sz w:val="28"/>
          <w:szCs w:val="28"/>
          <w:lang w:val="es-MX"/>
        </w:rPr>
        <w:t xml:space="preserve"> en el 200</w:t>
      </w:r>
      <w:r>
        <w:rPr>
          <w:sz w:val="28"/>
          <w:szCs w:val="28"/>
          <w:lang w:val="es-MX"/>
        </w:rPr>
        <w:t>3 y 6 exposiciones en Casa del B</w:t>
      </w:r>
      <w:r w:rsidR="00324B4B" w:rsidRPr="00324B4B">
        <w:rPr>
          <w:sz w:val="28"/>
          <w:szCs w:val="28"/>
          <w:lang w:val="es-MX"/>
        </w:rPr>
        <w:t>icentenario.</w:t>
      </w:r>
    </w:p>
    <w:p w14:paraId="3E325F7E" w14:textId="77777777" w:rsidR="00076B0D" w:rsidRDefault="00076B0D" w:rsidP="00324B4B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Nelson Torres, </w:t>
      </w:r>
      <w:r w:rsidRPr="00324B4B">
        <w:rPr>
          <w:sz w:val="28"/>
          <w:szCs w:val="28"/>
          <w:lang w:val="es-MX"/>
        </w:rPr>
        <w:t>reportero</w:t>
      </w:r>
      <w:r w:rsidR="00324B4B" w:rsidRPr="00324B4B">
        <w:rPr>
          <w:sz w:val="28"/>
          <w:szCs w:val="28"/>
          <w:lang w:val="es-MX"/>
        </w:rPr>
        <w:t xml:space="preserve"> gráfi</w:t>
      </w:r>
      <w:r>
        <w:rPr>
          <w:sz w:val="28"/>
          <w:szCs w:val="28"/>
          <w:lang w:val="es-MX"/>
        </w:rPr>
        <w:t>co en el diario "La Voz del Interior" desde hace 21 años.  O</w:t>
      </w:r>
      <w:r w:rsidR="00324B4B" w:rsidRPr="00324B4B">
        <w:rPr>
          <w:sz w:val="28"/>
          <w:szCs w:val="28"/>
          <w:lang w:val="es-MX"/>
        </w:rPr>
        <w:t>rganizador en conjunto con otros fotógrafos de la muestra "Sta. Rosa Muestra</w:t>
      </w:r>
      <w:r w:rsidRPr="00324B4B">
        <w:rPr>
          <w:sz w:val="28"/>
          <w:szCs w:val="28"/>
          <w:lang w:val="es-MX"/>
        </w:rPr>
        <w:t>”</w:t>
      </w:r>
      <w:r>
        <w:rPr>
          <w:sz w:val="28"/>
          <w:szCs w:val="28"/>
          <w:lang w:val="es-MX"/>
        </w:rPr>
        <w:t>.</w:t>
      </w:r>
    </w:p>
    <w:p w14:paraId="2D863ED7" w14:textId="77777777" w:rsidR="00324B4B" w:rsidRPr="00324B4B" w:rsidRDefault="00076B0D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 xml:space="preserve"> Organizador “Concurso</w:t>
      </w:r>
      <w:r w:rsidR="00324B4B" w:rsidRPr="00324B4B">
        <w:rPr>
          <w:sz w:val="28"/>
          <w:szCs w:val="28"/>
          <w:lang w:val="es-MX"/>
        </w:rPr>
        <w:t xml:space="preserve"> fotográfico Sta. Mónica</w:t>
      </w:r>
      <w:r w:rsidRPr="00324B4B">
        <w:rPr>
          <w:sz w:val="28"/>
          <w:szCs w:val="28"/>
          <w:lang w:val="es-MX"/>
        </w:rPr>
        <w:t>”,</w:t>
      </w:r>
      <w:r w:rsidR="00324B4B" w:rsidRPr="00324B4B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>fue</w:t>
      </w:r>
      <w:r w:rsidR="00324B4B" w:rsidRPr="00324B4B">
        <w:rPr>
          <w:sz w:val="28"/>
          <w:szCs w:val="28"/>
          <w:lang w:val="es-MX"/>
        </w:rPr>
        <w:t xml:space="preserve"> integrante de agencia fotográfica " </w:t>
      </w:r>
      <w:proofErr w:type="spellStart"/>
      <w:r w:rsidR="00324B4B" w:rsidRPr="00324B4B">
        <w:rPr>
          <w:sz w:val="28"/>
          <w:szCs w:val="28"/>
          <w:lang w:val="es-MX"/>
        </w:rPr>
        <w:t>Fedimages</w:t>
      </w:r>
      <w:proofErr w:type="spellEnd"/>
      <w:r w:rsidR="00324B4B" w:rsidRPr="00324B4B">
        <w:rPr>
          <w:sz w:val="28"/>
          <w:szCs w:val="28"/>
          <w:lang w:val="es-MX"/>
        </w:rPr>
        <w:t xml:space="preserve">" junto a 4 fotógrafos cordobeses, actualmente se desempeña </w:t>
      </w:r>
      <w:r w:rsidRPr="00324B4B">
        <w:rPr>
          <w:sz w:val="28"/>
          <w:szCs w:val="28"/>
          <w:lang w:val="es-MX"/>
        </w:rPr>
        <w:t>como</w:t>
      </w:r>
      <w:r w:rsidR="00324B4B" w:rsidRPr="00324B4B">
        <w:rPr>
          <w:sz w:val="28"/>
          <w:szCs w:val="28"/>
          <w:lang w:val="es-MX"/>
        </w:rPr>
        <w:t xml:space="preserve"> fotógrafo Freelance para distintos medios.</w:t>
      </w:r>
    </w:p>
    <w:p w14:paraId="12257E52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 xml:space="preserve"> Martín Alberto </w:t>
      </w:r>
      <w:r w:rsidR="00076B0D" w:rsidRPr="00324B4B">
        <w:rPr>
          <w:sz w:val="28"/>
          <w:szCs w:val="28"/>
          <w:lang w:val="es-MX"/>
        </w:rPr>
        <w:t>Pérez</w:t>
      </w:r>
      <w:r w:rsidRPr="00324B4B">
        <w:rPr>
          <w:sz w:val="28"/>
          <w:szCs w:val="28"/>
          <w:lang w:val="es-MX"/>
        </w:rPr>
        <w:t>.</w:t>
      </w:r>
    </w:p>
    <w:p w14:paraId="436BDCD1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 xml:space="preserve">Diseñador industrial en FAUDI - UNC. </w:t>
      </w:r>
    </w:p>
    <w:p w14:paraId="1C030D47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Fotografía y desarrollos 3D en IAC.</w:t>
      </w:r>
    </w:p>
    <w:p w14:paraId="3C211DFB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Diseñador gráfico y web en CIC.</w:t>
      </w:r>
    </w:p>
    <w:p w14:paraId="5D880112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Posgrado en Comercio Electrónico en UTN FRC.</w:t>
      </w:r>
    </w:p>
    <w:p w14:paraId="459DF60A" w14:textId="77777777" w:rsidR="00324B4B" w:rsidRPr="00324B4B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>Composición fotográfica en RBG.</w:t>
      </w:r>
    </w:p>
    <w:p w14:paraId="57F4CA0E" w14:textId="77777777" w:rsidR="00461E72" w:rsidRDefault="00324B4B" w:rsidP="00324B4B">
      <w:pPr>
        <w:ind w:left="360"/>
        <w:rPr>
          <w:sz w:val="28"/>
          <w:szCs w:val="28"/>
          <w:lang w:val="es-MX"/>
        </w:rPr>
      </w:pPr>
      <w:r w:rsidRPr="00324B4B">
        <w:rPr>
          <w:sz w:val="28"/>
          <w:szCs w:val="28"/>
          <w:lang w:val="es-MX"/>
        </w:rPr>
        <w:t xml:space="preserve">Desarrollo de producto, gráfica, comunicación, publicidad, marketing, web y fotografía de más de 130 empresas en </w:t>
      </w:r>
      <w:proofErr w:type="spellStart"/>
      <w:r w:rsidRPr="00324B4B">
        <w:rPr>
          <w:sz w:val="28"/>
          <w:szCs w:val="28"/>
          <w:lang w:val="es-MX"/>
        </w:rPr>
        <w:t>Feder</w:t>
      </w:r>
      <w:proofErr w:type="spellEnd"/>
      <w:r w:rsidRPr="00324B4B">
        <w:rPr>
          <w:sz w:val="28"/>
          <w:szCs w:val="28"/>
          <w:lang w:val="es-MX"/>
        </w:rPr>
        <w:t xml:space="preserve"> y vgb.com.ar.</w:t>
      </w:r>
      <w:r w:rsidR="00461E72">
        <w:rPr>
          <w:sz w:val="28"/>
          <w:szCs w:val="28"/>
          <w:lang w:val="es-MX"/>
        </w:rPr>
        <w:t xml:space="preserve">              </w:t>
      </w:r>
    </w:p>
    <w:p w14:paraId="64F84E8E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24EA84C4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53F40B40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54606AFE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1F57CD3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1C2695F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6A511642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43CFDD62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86CD8AA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22C09FFE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52C68985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2596A0A4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E9D6795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79B74DB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41DEB21A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763604C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5A71F6B6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6112794F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CC4B9B2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4214AE04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2E64ACD1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67468DD6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18BC48A0" w14:textId="77777777" w:rsidR="00461E72" w:rsidRDefault="00461E72" w:rsidP="00324B4B">
      <w:pPr>
        <w:ind w:left="360"/>
        <w:rPr>
          <w:sz w:val="28"/>
          <w:szCs w:val="28"/>
          <w:lang w:val="es-MX"/>
        </w:rPr>
      </w:pPr>
    </w:p>
    <w:p w14:paraId="0A3ADB99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r w:rsidRPr="00461E72">
        <w:rPr>
          <w:rFonts w:ascii="Times New Roman" w:hAnsi="Times New Roman" w:cs="Times New Roman"/>
          <w:sz w:val="28"/>
          <w:szCs w:val="28"/>
          <w:lang w:val="es-MX"/>
        </w:rPr>
        <w:t>ANEXO II</w:t>
      </w:r>
    </w:p>
    <w:p w14:paraId="0F073C46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23A00C0B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AUTORIZACIÓN USO Y DIFUSIÓN DE IMAGEN PERSONAL (menores de 18 años)  </w:t>
      </w:r>
    </w:p>
    <w:p w14:paraId="4DFAC7D4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28D0F4F2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>IV CONCURSO FOTOGRAFICO DEL MUSEO HISTORICO Y CENTRO CULTURAL DE VILLA GENERAL BELGRANO, FUNDACIÓN LA CAPILLITA.</w:t>
      </w:r>
    </w:p>
    <w:p w14:paraId="7351B516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Lugar y Fecha, ____________________de______________ 2021 </w:t>
      </w:r>
    </w:p>
    <w:p w14:paraId="209D10A5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49442F6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Por medio de la presente y en representación legal de (APELLIDO y NOMBRE del o la menor)________________________________________________________, DNI N° ________________________, concursante del IV Concurso Fotográfico del Museo Histórico y Centro Cultura de Villa General Belgrano, autorizo al Museo Histórico VGB y a la Agencia Córdoba Cultura , el uso y </w:t>
      </w:r>
      <w:r w:rsidRPr="00461E72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difusión de su imagen personal, con el fin de efectuar actos de comunicación pública de la misma, con la posibilidad de integrar piezas gráficas o audiovisuales de difusión, tanto en redes institucionales como en la Página Web del Museo Histórico VGB, y/o Agencia Córdoba Cultura. </w:t>
      </w:r>
    </w:p>
    <w:p w14:paraId="06D9B9FA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 Firma del Padre / Madre / Tutor / Tutora debidamente acreditado: </w:t>
      </w:r>
    </w:p>
    <w:p w14:paraId="69C060CB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                                          ______________________</w:t>
      </w:r>
    </w:p>
    <w:p w14:paraId="144E35B3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                       Aclaración: ______________________ </w:t>
      </w:r>
    </w:p>
    <w:p w14:paraId="176EC15D" w14:textId="77777777" w:rsidR="00461E72" w:rsidRPr="00461E72" w:rsidRDefault="00461E72" w:rsidP="00461E72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61E72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                      DNI/CI/LE: ______________________</w:t>
      </w:r>
    </w:p>
    <w:p w14:paraId="0EFCBC25" w14:textId="77777777" w:rsidR="00324B4B" w:rsidRPr="0033235C" w:rsidRDefault="00461E72" w:rsidP="00324B4B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</w:t>
      </w:r>
    </w:p>
    <w:sectPr w:rsidR="00324B4B" w:rsidRPr="0033235C" w:rsidSect="00DF2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D37"/>
    <w:multiLevelType w:val="hybridMultilevel"/>
    <w:tmpl w:val="CEC26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E429A"/>
    <w:multiLevelType w:val="multilevel"/>
    <w:tmpl w:val="28862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2" w15:restartNumberingAfterBreak="0">
    <w:nsid w:val="7A25302C"/>
    <w:multiLevelType w:val="hybridMultilevel"/>
    <w:tmpl w:val="B5E6A83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D9"/>
    <w:rsid w:val="00076B0D"/>
    <w:rsid w:val="0015464E"/>
    <w:rsid w:val="002447DE"/>
    <w:rsid w:val="002A2F84"/>
    <w:rsid w:val="00324B4B"/>
    <w:rsid w:val="00330C80"/>
    <w:rsid w:val="0033235C"/>
    <w:rsid w:val="0035177F"/>
    <w:rsid w:val="003617D9"/>
    <w:rsid w:val="003D6497"/>
    <w:rsid w:val="00412A16"/>
    <w:rsid w:val="00461E72"/>
    <w:rsid w:val="00571C13"/>
    <w:rsid w:val="005F04F9"/>
    <w:rsid w:val="00633C15"/>
    <w:rsid w:val="00654A7A"/>
    <w:rsid w:val="006872B2"/>
    <w:rsid w:val="006D48E7"/>
    <w:rsid w:val="00791ECF"/>
    <w:rsid w:val="007B6038"/>
    <w:rsid w:val="00907294"/>
    <w:rsid w:val="009359CD"/>
    <w:rsid w:val="00967B87"/>
    <w:rsid w:val="00981C9F"/>
    <w:rsid w:val="009844B8"/>
    <w:rsid w:val="00BD4B91"/>
    <w:rsid w:val="00BD5D03"/>
    <w:rsid w:val="00D252D0"/>
    <w:rsid w:val="00DF2000"/>
    <w:rsid w:val="00E11DA3"/>
    <w:rsid w:val="00E66BCF"/>
    <w:rsid w:val="00ED34F4"/>
    <w:rsid w:val="00FD6CB8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387E"/>
  <w15:chartTrackingRefBased/>
  <w15:docId w15:val="{B0BE2DA7-2E9B-4051-9A5C-8AEAEA0B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17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artofotoconcur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LAUARA SANTARELLI</dc:creator>
  <cp:keywords/>
  <dc:description/>
  <cp:lastModifiedBy>Usuario</cp:lastModifiedBy>
  <cp:revision>4</cp:revision>
  <dcterms:created xsi:type="dcterms:W3CDTF">2021-11-02T01:27:00Z</dcterms:created>
  <dcterms:modified xsi:type="dcterms:W3CDTF">2021-11-03T18:09:00Z</dcterms:modified>
</cp:coreProperties>
</file>